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1507A" w14:textId="0219420C" w:rsidR="00476781" w:rsidRDefault="00476781" w:rsidP="00DE438B">
      <w:pPr>
        <w:pStyle w:val="Heading1"/>
      </w:pPr>
      <w:r>
        <w:rPr>
          <w:noProof/>
        </w:rPr>
        <w:drawing>
          <wp:inline distT="0" distB="0" distL="0" distR="0" wp14:anchorId="1E07853A" wp14:editId="5B3ABBD4">
            <wp:extent cx="5880735" cy="1324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C_CEO Email_header.png"/>
                    <pic:cNvPicPr/>
                  </pic:nvPicPr>
                  <pic:blipFill rotWithShape="1">
                    <a:blip r:embed="rId8" cstate="print">
                      <a:extLst>
                        <a:ext uri="{28A0092B-C50C-407E-A947-70E740481C1C}">
                          <a14:useLocalDpi xmlns:a14="http://schemas.microsoft.com/office/drawing/2010/main" val="0"/>
                        </a:ext>
                      </a:extLst>
                    </a:blip>
                    <a:srcRect l="1182"/>
                    <a:stretch/>
                  </pic:blipFill>
                  <pic:spPr bwMode="auto">
                    <a:xfrm>
                      <a:off x="0" y="0"/>
                      <a:ext cx="5902174" cy="1329695"/>
                    </a:xfrm>
                    <a:prstGeom prst="rect">
                      <a:avLst/>
                    </a:prstGeom>
                    <a:ln>
                      <a:noFill/>
                    </a:ln>
                    <a:extLst>
                      <a:ext uri="{53640926-AAD7-44D8-BBD7-CCE9431645EC}">
                        <a14:shadowObscured xmlns:a14="http://schemas.microsoft.com/office/drawing/2010/main"/>
                      </a:ext>
                    </a:extLst>
                  </pic:spPr>
                </pic:pic>
              </a:graphicData>
            </a:graphic>
          </wp:inline>
        </w:drawing>
      </w:r>
    </w:p>
    <w:p w14:paraId="2311C256" w14:textId="77777777" w:rsidR="00476781" w:rsidRDefault="00476781" w:rsidP="00DE438B">
      <w:pPr>
        <w:pStyle w:val="Heading1"/>
      </w:pPr>
      <w:r w:rsidRPr="00476781">
        <w:t>WHY CREATE A POLICY?</w:t>
      </w:r>
      <w:bookmarkStart w:id="0" w:name="_GoBack"/>
    </w:p>
    <w:bookmarkEnd w:id="0"/>
    <w:p w14:paraId="1C508214" w14:textId="7B592997" w:rsidR="00476781" w:rsidRDefault="00476781" w:rsidP="00DE438B">
      <w:r w:rsidRPr="00476781">
        <w:t>While a flexible work arrangement program is a useful tool in your company’s recruitment and retention toolbox, this program should be seen as a workplace strategy and not a benefit. As such, creating a policy or written guidelines around eligibility and expectations of the program participants will establish a clear process for equitable participation.</w:t>
      </w:r>
    </w:p>
    <w:p w14:paraId="7DF6E369" w14:textId="77777777" w:rsidR="00476781" w:rsidRDefault="00476781" w:rsidP="00DE438B">
      <w:r w:rsidRPr="00476781">
        <w:t>The templates below provide recommended guidelines for you to further customize for your organization. All final policies should be reviewed and approved by the appropriate representatives in your company. This could include someone within human resources, IT, senior leadership, and legal counsel.</w:t>
      </w:r>
    </w:p>
    <w:p w14:paraId="60370C69" w14:textId="02A01242" w:rsidR="00476781" w:rsidRDefault="00476781" w:rsidP="00DE438B">
      <w:r w:rsidRPr="00476781">
        <w:t xml:space="preserve">Need assistance? Perimeter Connects can provide further policy creation support with our nationally recognized telework consultant. Contact </w:t>
      </w:r>
      <w:hyperlink r:id="rId9" w:history="1">
        <w:r w:rsidRPr="00092162">
          <w:rPr>
            <w:rStyle w:val="Hyperlink"/>
          </w:rPr>
          <w:t>info@Perimeterconnects.com</w:t>
        </w:r>
      </w:hyperlink>
      <w:r>
        <w:t xml:space="preserve"> </w:t>
      </w:r>
      <w:r w:rsidRPr="00476781">
        <w:t>for a consultation session.</w:t>
      </w:r>
    </w:p>
    <w:p w14:paraId="65705F3E" w14:textId="77777777" w:rsidR="00476781" w:rsidRDefault="00476781" w:rsidP="00DE438B">
      <w:pPr>
        <w:pStyle w:val="Heading1"/>
        <w:rPr>
          <w:sz w:val="24"/>
          <w:szCs w:val="24"/>
        </w:rPr>
      </w:pPr>
      <w: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5"/>
        <w:gridCol w:w="1021"/>
      </w:tblGrid>
      <w:tr w:rsidR="00476781" w14:paraId="1196E379" w14:textId="77777777" w:rsidTr="00476781">
        <w:trPr>
          <w:trHeight w:val="567"/>
        </w:trPr>
        <w:tc>
          <w:tcPr>
            <w:tcW w:w="8555" w:type="dxa"/>
            <w:shd w:val="clear" w:color="auto" w:fill="DDEDF1"/>
            <w:vAlign w:val="center"/>
          </w:tcPr>
          <w:p w14:paraId="2CAC08E7" w14:textId="08C10138" w:rsidR="00476781" w:rsidRPr="00476781" w:rsidRDefault="00476781" w:rsidP="00DE438B">
            <w:r w:rsidRPr="00476781">
              <w:t>Telework Policy Template</w:t>
            </w:r>
          </w:p>
        </w:tc>
        <w:tc>
          <w:tcPr>
            <w:tcW w:w="1021" w:type="dxa"/>
            <w:shd w:val="clear" w:color="auto" w:fill="DDEDF1"/>
            <w:vAlign w:val="center"/>
          </w:tcPr>
          <w:p w14:paraId="5EDE4F59" w14:textId="1F2A9719" w:rsidR="00476781" w:rsidRDefault="00B54713" w:rsidP="00625B91">
            <w:pPr>
              <w:jc w:val="center"/>
            </w:pPr>
            <w:hyperlink w:anchor="TeleworkPolicyTemplate" w:history="1">
              <w:r w:rsidR="00476781" w:rsidRPr="00B54713">
                <w:rPr>
                  <w:rStyle w:val="Hyperlink"/>
                </w:rPr>
                <w:t>2</w:t>
              </w:r>
            </w:hyperlink>
          </w:p>
        </w:tc>
      </w:tr>
      <w:tr w:rsidR="00476781" w14:paraId="6A0F4C45" w14:textId="77777777" w:rsidTr="00476781">
        <w:trPr>
          <w:trHeight w:val="567"/>
        </w:trPr>
        <w:tc>
          <w:tcPr>
            <w:tcW w:w="8555" w:type="dxa"/>
            <w:shd w:val="clear" w:color="auto" w:fill="DDEDF1"/>
            <w:vAlign w:val="center"/>
          </w:tcPr>
          <w:p w14:paraId="64A16023" w14:textId="326ED729" w:rsidR="00476781" w:rsidRPr="00476781" w:rsidRDefault="00476781" w:rsidP="00DE438B">
            <w:r w:rsidRPr="00476781">
              <w:t>Telework Agreement</w:t>
            </w:r>
          </w:p>
        </w:tc>
        <w:tc>
          <w:tcPr>
            <w:tcW w:w="1021" w:type="dxa"/>
            <w:shd w:val="clear" w:color="auto" w:fill="DDEDF1"/>
            <w:vAlign w:val="center"/>
          </w:tcPr>
          <w:p w14:paraId="1DF20DFC" w14:textId="42837E17" w:rsidR="00476781" w:rsidRDefault="00B54713" w:rsidP="00625B91">
            <w:pPr>
              <w:jc w:val="center"/>
            </w:pPr>
            <w:r>
              <w:fldChar w:fldCharType="begin"/>
            </w:r>
            <w:r>
              <w:instrText xml:space="preserve"> HYPERLINK  \l "TeleworkAgreementForm" </w:instrText>
            </w:r>
            <w:r>
              <w:fldChar w:fldCharType="separate"/>
            </w:r>
            <w:r w:rsidR="00476781" w:rsidRPr="00B54713">
              <w:rPr>
                <w:rStyle w:val="Hyperlink"/>
              </w:rPr>
              <w:t>7</w:t>
            </w:r>
            <w:r>
              <w:fldChar w:fldCharType="end"/>
            </w:r>
          </w:p>
        </w:tc>
      </w:tr>
      <w:tr w:rsidR="00476781" w14:paraId="7E51F828" w14:textId="77777777" w:rsidTr="00476781">
        <w:trPr>
          <w:trHeight w:val="567"/>
        </w:trPr>
        <w:tc>
          <w:tcPr>
            <w:tcW w:w="8555" w:type="dxa"/>
            <w:shd w:val="clear" w:color="auto" w:fill="DDEDF1"/>
            <w:vAlign w:val="center"/>
          </w:tcPr>
          <w:p w14:paraId="67EDD718" w14:textId="4E79D1B4" w:rsidR="00476781" w:rsidRPr="00476781" w:rsidRDefault="00476781" w:rsidP="00DE438B">
            <w:r w:rsidRPr="00476781">
              <w:t>Compressed Work Schedules Policy Template</w:t>
            </w:r>
          </w:p>
        </w:tc>
        <w:tc>
          <w:tcPr>
            <w:tcW w:w="1021" w:type="dxa"/>
            <w:shd w:val="clear" w:color="auto" w:fill="DDEDF1"/>
            <w:vAlign w:val="center"/>
          </w:tcPr>
          <w:p w14:paraId="2A61A05E" w14:textId="5308E539" w:rsidR="00476781" w:rsidRDefault="00B54713" w:rsidP="00625B91">
            <w:pPr>
              <w:jc w:val="center"/>
            </w:pPr>
            <w:hyperlink w:anchor="CompressedWorkSchedules" w:history="1">
              <w:r w:rsidR="00476781" w:rsidRPr="00B54713">
                <w:rPr>
                  <w:rStyle w:val="Hyperlink"/>
                </w:rPr>
                <w:t>10</w:t>
              </w:r>
            </w:hyperlink>
          </w:p>
        </w:tc>
      </w:tr>
      <w:tr w:rsidR="00476781" w14:paraId="5B00930F" w14:textId="77777777" w:rsidTr="00476781">
        <w:trPr>
          <w:trHeight w:val="567"/>
        </w:trPr>
        <w:tc>
          <w:tcPr>
            <w:tcW w:w="8555" w:type="dxa"/>
            <w:shd w:val="clear" w:color="auto" w:fill="DDEDF1"/>
            <w:vAlign w:val="center"/>
          </w:tcPr>
          <w:p w14:paraId="29AA17B6" w14:textId="61DE237A" w:rsidR="00476781" w:rsidRPr="00476781" w:rsidRDefault="00476781" w:rsidP="00DE438B">
            <w:r w:rsidRPr="00476781">
              <w:t>Compressed Work Schedule Agreement</w:t>
            </w:r>
          </w:p>
        </w:tc>
        <w:tc>
          <w:tcPr>
            <w:tcW w:w="1021" w:type="dxa"/>
            <w:shd w:val="clear" w:color="auto" w:fill="DDEDF1"/>
            <w:vAlign w:val="center"/>
          </w:tcPr>
          <w:p w14:paraId="7D5C5A49" w14:textId="13D0149F" w:rsidR="00476781" w:rsidRDefault="00B54713" w:rsidP="00625B91">
            <w:pPr>
              <w:jc w:val="center"/>
            </w:pPr>
            <w:hyperlink w:anchor="CompressedWorkSchedulesAgreement" w:history="1">
              <w:r w:rsidR="00476781" w:rsidRPr="00B54713">
                <w:rPr>
                  <w:rStyle w:val="Hyperlink"/>
                </w:rPr>
                <w:t>12</w:t>
              </w:r>
            </w:hyperlink>
          </w:p>
        </w:tc>
      </w:tr>
      <w:tr w:rsidR="00476781" w14:paraId="120B4A9F" w14:textId="77777777" w:rsidTr="00476781">
        <w:trPr>
          <w:trHeight w:val="567"/>
        </w:trPr>
        <w:tc>
          <w:tcPr>
            <w:tcW w:w="8555" w:type="dxa"/>
            <w:shd w:val="clear" w:color="auto" w:fill="DDEDF1"/>
            <w:vAlign w:val="center"/>
          </w:tcPr>
          <w:p w14:paraId="4016A00F" w14:textId="75978E7B" w:rsidR="00476781" w:rsidRPr="00476781" w:rsidRDefault="00476781" w:rsidP="00DE438B">
            <w:r w:rsidRPr="00476781">
              <w:t>Flexible Hours Policy Template</w:t>
            </w:r>
          </w:p>
        </w:tc>
        <w:tc>
          <w:tcPr>
            <w:tcW w:w="1021" w:type="dxa"/>
            <w:shd w:val="clear" w:color="auto" w:fill="DDEDF1"/>
            <w:vAlign w:val="center"/>
          </w:tcPr>
          <w:p w14:paraId="3F0731B9" w14:textId="7E6B8833" w:rsidR="00476781" w:rsidRDefault="00B54713" w:rsidP="00625B91">
            <w:pPr>
              <w:jc w:val="center"/>
            </w:pPr>
            <w:hyperlink w:anchor="FlexibleHoursPolicy" w:history="1">
              <w:r w:rsidR="00476781" w:rsidRPr="00B54713">
                <w:rPr>
                  <w:rStyle w:val="Hyperlink"/>
                </w:rPr>
                <w:t>14</w:t>
              </w:r>
            </w:hyperlink>
          </w:p>
        </w:tc>
      </w:tr>
    </w:tbl>
    <w:p w14:paraId="58D4FFE0" w14:textId="77777777" w:rsidR="00476781" w:rsidRDefault="00476781" w:rsidP="00DE438B">
      <w:pPr>
        <w:pStyle w:val="Heading1"/>
        <w:rPr>
          <w:rFonts w:eastAsiaTheme="minorHAnsi"/>
        </w:rPr>
      </w:pPr>
    </w:p>
    <w:p w14:paraId="7E691434" w14:textId="77777777" w:rsidR="00476781" w:rsidRDefault="00476781" w:rsidP="00DE438B">
      <w:pPr>
        <w:pStyle w:val="Heading1"/>
        <w:rPr>
          <w:rFonts w:eastAsiaTheme="minorHAnsi"/>
        </w:rPr>
      </w:pPr>
    </w:p>
    <w:p w14:paraId="20391B4F" w14:textId="77777777" w:rsidR="00476781" w:rsidRDefault="00476781" w:rsidP="00DE438B">
      <w:pPr>
        <w:pStyle w:val="Heading1"/>
        <w:rPr>
          <w:rFonts w:eastAsiaTheme="minorHAnsi"/>
        </w:rPr>
      </w:pPr>
    </w:p>
    <w:p w14:paraId="49D96876" w14:textId="77777777" w:rsidR="00476781" w:rsidRDefault="00476781" w:rsidP="00DE438B">
      <w:pPr>
        <w:pStyle w:val="Heading1"/>
        <w:rPr>
          <w:rFonts w:eastAsiaTheme="minorHAnsi"/>
        </w:rPr>
      </w:pPr>
    </w:p>
    <w:p w14:paraId="12012BE7" w14:textId="77777777" w:rsidR="00476781" w:rsidRDefault="00476781" w:rsidP="00DE438B">
      <w:pPr>
        <w:pStyle w:val="Heading1"/>
        <w:rPr>
          <w:rFonts w:eastAsiaTheme="minorHAnsi"/>
        </w:rPr>
      </w:pPr>
    </w:p>
    <w:p w14:paraId="0D04A1D1" w14:textId="77777777" w:rsidR="00476781" w:rsidRDefault="00476781" w:rsidP="00DE438B"/>
    <w:p w14:paraId="05C07E6F" w14:textId="77777777" w:rsidR="00476781" w:rsidRDefault="00476781" w:rsidP="00DE438B"/>
    <w:p w14:paraId="44BF21F2" w14:textId="77777777" w:rsidR="00476781" w:rsidRDefault="00476781" w:rsidP="00DE438B"/>
    <w:p w14:paraId="73860E89" w14:textId="77777777" w:rsidR="00476781" w:rsidRDefault="00476781" w:rsidP="00DE438B"/>
    <w:p w14:paraId="1ACB2E5A" w14:textId="77777777" w:rsidR="00476781" w:rsidRDefault="00476781" w:rsidP="00DE438B">
      <w:pPr>
        <w:pStyle w:val="Heading1"/>
        <w:rPr>
          <w:sz w:val="24"/>
          <w:szCs w:val="24"/>
        </w:rPr>
      </w:pPr>
      <w:bookmarkStart w:id="1" w:name="TeleworkPolicyTemplate"/>
      <w:r>
        <w:lastRenderedPageBreak/>
        <w:t>TELEWORK POLICY TEMPLATE</w:t>
      </w:r>
    </w:p>
    <w:bookmarkEnd w:id="1"/>
    <w:p w14:paraId="301788C1" w14:textId="77777777" w:rsidR="00476781" w:rsidRPr="00476781" w:rsidRDefault="00476781" w:rsidP="00DE438B">
      <w:r w:rsidRPr="00476781">
        <w:t>Teleworking, or telecommuting, is the concept of working from home or another location on a full-time</w:t>
      </w:r>
    </w:p>
    <w:p w14:paraId="11E622DE" w14:textId="77777777" w:rsidR="00476781" w:rsidRPr="00476781" w:rsidRDefault="00476781" w:rsidP="00DE438B">
      <w:r w:rsidRPr="00476781">
        <w:t>or part-time basis. Employer offers this work alternative when it makes sense for both Employer and the</w:t>
      </w:r>
    </w:p>
    <w:p w14:paraId="44D44E74" w14:textId="77777777" w:rsidR="00476781" w:rsidRDefault="00476781" w:rsidP="00DE438B">
      <w:r w:rsidRPr="00476781">
        <w:t>employees.</w:t>
      </w:r>
    </w:p>
    <w:p w14:paraId="26D645D4" w14:textId="77777777" w:rsidR="00476781" w:rsidRPr="00476781" w:rsidRDefault="00476781" w:rsidP="00DE438B"/>
    <w:p w14:paraId="1FD28DA3" w14:textId="77777777" w:rsidR="00476781" w:rsidRPr="00476781" w:rsidRDefault="00476781" w:rsidP="00DE438B">
      <w:r w:rsidRPr="00476781">
        <w:t>Teleworking is not a formal, universal employee benefit. Rather, it is an alternative method of meeting</w:t>
      </w:r>
    </w:p>
    <w:p w14:paraId="6B90635B" w14:textId="77777777" w:rsidR="00476781" w:rsidRPr="00476781" w:rsidRDefault="00476781" w:rsidP="00DE438B">
      <w:r w:rsidRPr="00476781">
        <w:t>business needs. Employer has the right to refuse to make teleworking available to an employee and to</w:t>
      </w:r>
    </w:p>
    <w:p w14:paraId="1D407C4B" w14:textId="77777777" w:rsidR="00476781" w:rsidRPr="00476781" w:rsidRDefault="00476781" w:rsidP="00DE438B">
      <w:r w:rsidRPr="00476781">
        <w:t>terminate a teleworking arrangement at any time. Employees are not required to telework. Employees</w:t>
      </w:r>
    </w:p>
    <w:p w14:paraId="4DED01D1" w14:textId="77777777" w:rsidR="00476781" w:rsidRDefault="00476781" w:rsidP="00DE438B">
      <w:r w:rsidRPr="00476781">
        <w:t>have the right to refuse to telework if the option is made available.</w:t>
      </w:r>
    </w:p>
    <w:p w14:paraId="05418DEB" w14:textId="77777777" w:rsidR="00476781" w:rsidRPr="00476781" w:rsidRDefault="00476781" w:rsidP="00DE438B"/>
    <w:p w14:paraId="186B8E16" w14:textId="77777777" w:rsidR="00476781" w:rsidRPr="00476781" w:rsidRDefault="00476781" w:rsidP="00DE438B">
      <w:r w:rsidRPr="00476781">
        <w:t>An employee’s compensation, benefits, work status, and work responsibilities will not change due to</w:t>
      </w:r>
    </w:p>
    <w:p w14:paraId="7136AFB1" w14:textId="77777777" w:rsidR="00476781" w:rsidRPr="00476781" w:rsidRDefault="00476781" w:rsidP="00DE438B">
      <w:r w:rsidRPr="00476781">
        <w:t>participation in the teleworking program. Teleworking employees must comply with all organizational</w:t>
      </w:r>
    </w:p>
    <w:p w14:paraId="59FF0100" w14:textId="77777777" w:rsidR="00476781" w:rsidRPr="00476781" w:rsidRDefault="00476781" w:rsidP="00DE438B">
      <w:r w:rsidRPr="00476781">
        <w:t>rules, policies and procedures.</w:t>
      </w:r>
    </w:p>
    <w:p w14:paraId="52420C3A" w14:textId="77777777" w:rsidR="00476781" w:rsidRPr="00476781" w:rsidRDefault="00476781" w:rsidP="00DE438B"/>
    <w:p w14:paraId="2C1B132A" w14:textId="77777777" w:rsidR="00476781" w:rsidRPr="00476781" w:rsidRDefault="00476781" w:rsidP="00DE438B">
      <w:pPr>
        <w:pStyle w:val="Heading2"/>
      </w:pPr>
      <w:r w:rsidRPr="00476781">
        <w:t>Eligibility</w:t>
      </w:r>
    </w:p>
    <w:p w14:paraId="0F1D42B0" w14:textId="513D09D0" w:rsidR="00476781" w:rsidRDefault="00476781" w:rsidP="00DE438B">
      <w:r w:rsidRPr="00476781">
        <w:t>Each Employer Senior Management Team Member (or his or her designee) will identify those job positions</w:t>
      </w:r>
      <w:r>
        <w:t xml:space="preserve"> </w:t>
      </w:r>
      <w:r w:rsidRPr="00476781">
        <w:t>in his or her business line that are eligible for teleworking.</w:t>
      </w:r>
    </w:p>
    <w:p w14:paraId="2DAE5438" w14:textId="77777777" w:rsidR="00476781" w:rsidRPr="00476781" w:rsidRDefault="00476781" w:rsidP="00DE438B"/>
    <w:p w14:paraId="70940518" w14:textId="77777777" w:rsidR="00476781" w:rsidRPr="00476781" w:rsidRDefault="00476781" w:rsidP="00DE438B">
      <w:r w:rsidRPr="00476781">
        <w:t>The opportunity to telework as well as decisions around continuing or discontinuing teleworking will</w:t>
      </w:r>
    </w:p>
    <w:p w14:paraId="79945B88" w14:textId="77777777" w:rsidR="00476781" w:rsidRPr="00476781" w:rsidRDefault="00476781" w:rsidP="00DE438B">
      <w:r w:rsidRPr="00476781">
        <w:t>be made by those managers designated by the appropriate Senior Management Team Member in</w:t>
      </w:r>
    </w:p>
    <w:p w14:paraId="4B886D50" w14:textId="77777777" w:rsidR="00476781" w:rsidRPr="00476781" w:rsidRDefault="00476781" w:rsidP="00DE438B">
      <w:r w:rsidRPr="00476781">
        <w:t>consultation with Human Resources.</w:t>
      </w:r>
    </w:p>
    <w:p w14:paraId="13E1B227" w14:textId="77777777" w:rsidR="00476781" w:rsidRDefault="00476781" w:rsidP="00DE438B"/>
    <w:p w14:paraId="7B64D009" w14:textId="3BA7322D" w:rsidR="00476781" w:rsidRDefault="00476781" w:rsidP="00DE438B">
      <w:r w:rsidRPr="00476781">
        <w:t>Selection of employees to participate is the Teleworking Program shall be based on specific, written, work</w:t>
      </w:r>
      <w:r>
        <w:t xml:space="preserve"> </w:t>
      </w:r>
      <w:r w:rsidRPr="00476781">
        <w:t>related criteria including:</w:t>
      </w:r>
    </w:p>
    <w:p w14:paraId="183CB321" w14:textId="77777777" w:rsidR="00476781" w:rsidRPr="00476781" w:rsidRDefault="00476781" w:rsidP="00DE438B"/>
    <w:p w14:paraId="658DEF9D" w14:textId="12446A14" w:rsidR="00476781" w:rsidRPr="00476781" w:rsidRDefault="00476781" w:rsidP="00DE438B">
      <w:pPr>
        <w:pStyle w:val="ListParagraph"/>
        <w:numPr>
          <w:ilvl w:val="0"/>
          <w:numId w:val="8"/>
        </w:numPr>
      </w:pPr>
      <w:r w:rsidRPr="00476781">
        <w:t>Employee responsibilities</w:t>
      </w:r>
    </w:p>
    <w:p w14:paraId="112E4E1A" w14:textId="53A23E7F" w:rsidR="00476781" w:rsidRPr="00476781" w:rsidRDefault="00476781" w:rsidP="00DE438B">
      <w:pPr>
        <w:pStyle w:val="ListParagraph"/>
        <w:numPr>
          <w:ilvl w:val="0"/>
          <w:numId w:val="8"/>
        </w:numPr>
      </w:pPr>
      <w:r w:rsidRPr="00476781">
        <w:t>Need for, and nature of, interaction with other staff and external clients</w:t>
      </w:r>
    </w:p>
    <w:p w14:paraId="3876FCC9" w14:textId="5FF84CAC" w:rsidR="00476781" w:rsidRPr="00476781" w:rsidRDefault="00476781" w:rsidP="00DE438B">
      <w:pPr>
        <w:pStyle w:val="ListParagraph"/>
        <w:numPr>
          <w:ilvl w:val="0"/>
          <w:numId w:val="8"/>
        </w:numPr>
      </w:pPr>
      <w:r w:rsidRPr="00476781">
        <w:t>Need for use of specialized equipment</w:t>
      </w:r>
    </w:p>
    <w:p w14:paraId="47CC6D7B" w14:textId="2847A7AC" w:rsidR="00476781" w:rsidRPr="00476781" w:rsidRDefault="00476781" w:rsidP="00DE438B">
      <w:pPr>
        <w:pStyle w:val="ListParagraph"/>
        <w:numPr>
          <w:ilvl w:val="0"/>
          <w:numId w:val="8"/>
        </w:numPr>
      </w:pPr>
      <w:r w:rsidRPr="00476781">
        <w:t>Availability of other qualified employees on site, and</w:t>
      </w:r>
    </w:p>
    <w:p w14:paraId="0890E5F2" w14:textId="55FB6467" w:rsidR="00476781" w:rsidRDefault="00476781" w:rsidP="00DE438B">
      <w:pPr>
        <w:pStyle w:val="ListParagraph"/>
        <w:numPr>
          <w:ilvl w:val="0"/>
          <w:numId w:val="8"/>
        </w:numPr>
      </w:pPr>
      <w:r w:rsidRPr="00476781">
        <w:t>Employee job performance</w:t>
      </w:r>
    </w:p>
    <w:p w14:paraId="6BB0B71A" w14:textId="77777777" w:rsidR="00476781" w:rsidRPr="00476781" w:rsidRDefault="00476781" w:rsidP="00DE438B"/>
    <w:p w14:paraId="099C3786" w14:textId="3816C898" w:rsidR="00476781" w:rsidRDefault="00476781" w:rsidP="00DE438B">
      <w:r w:rsidRPr="00476781">
        <w:t>An employee that is considered for teleworking must be able to work independently, be a self-starter, and</w:t>
      </w:r>
      <w:r>
        <w:t xml:space="preserve"> </w:t>
      </w:r>
      <w:r w:rsidRPr="00476781">
        <w:t>demonstrate skills managing time in a productive manner. Individuals requesting formal telecommuting</w:t>
      </w:r>
      <w:r>
        <w:t xml:space="preserve"> </w:t>
      </w:r>
      <w:r w:rsidRPr="00476781">
        <w:t>arrangements must have been employed with [Company Name] for a minimum of 12 months of</w:t>
      </w:r>
      <w:r>
        <w:t xml:space="preserve"> </w:t>
      </w:r>
      <w:r w:rsidRPr="00476781">
        <w:t>continuous, regular employment and must have exhibited above-average performance, in accordance</w:t>
      </w:r>
      <w:r>
        <w:t xml:space="preserve"> </w:t>
      </w:r>
      <w:r w:rsidRPr="00476781">
        <w:t>with the company’s performance appraisal process. The resources that an employee needs to do his/her</w:t>
      </w:r>
      <w:r>
        <w:t xml:space="preserve"> </w:t>
      </w:r>
      <w:r w:rsidRPr="00476781">
        <w:t>job must be easily transportable or available electronically.</w:t>
      </w:r>
    </w:p>
    <w:p w14:paraId="5D1A5352" w14:textId="77777777" w:rsidR="00476781" w:rsidRPr="00476781" w:rsidRDefault="00476781" w:rsidP="00DE438B"/>
    <w:p w14:paraId="490AC1BB" w14:textId="77777777" w:rsidR="00476781" w:rsidRPr="00476781" w:rsidRDefault="00476781" w:rsidP="00DE438B">
      <w:r w:rsidRPr="00476781">
        <w:t>Eligibility and suitability of employees to participate in teleworking will vary among departments and</w:t>
      </w:r>
    </w:p>
    <w:p w14:paraId="3CB709A9" w14:textId="77777777" w:rsidR="00476781" w:rsidRPr="00476781" w:rsidRDefault="00476781" w:rsidP="00DE438B">
      <w:r w:rsidRPr="00476781">
        <w:t>business units, depending on the function and responsibilities of the employee. Each department must</w:t>
      </w:r>
    </w:p>
    <w:p w14:paraId="54FA735B" w14:textId="77777777" w:rsidR="00476781" w:rsidRPr="00476781" w:rsidRDefault="00476781" w:rsidP="00DE438B">
      <w:r w:rsidRPr="00476781">
        <w:t>maintain some minimum complement of employees who work on site at the Employer office in order to</w:t>
      </w:r>
    </w:p>
    <w:p w14:paraId="27285788" w14:textId="77777777" w:rsidR="00476781" w:rsidRPr="00476781" w:rsidRDefault="00476781" w:rsidP="00DE438B">
      <w:r w:rsidRPr="00476781">
        <w:t>function effectively.</w:t>
      </w:r>
    </w:p>
    <w:p w14:paraId="10099F4F" w14:textId="77777777" w:rsidR="00476781" w:rsidRPr="00476781" w:rsidRDefault="00476781" w:rsidP="00DE438B"/>
    <w:p w14:paraId="0DF42E62" w14:textId="77777777" w:rsidR="00476781" w:rsidRPr="00476781" w:rsidRDefault="00476781" w:rsidP="00DE438B">
      <w:r w:rsidRPr="00476781">
        <w:t>Teleworking is not an alternative to childcare or dependent care and, when applicable, the teleworker</w:t>
      </w:r>
    </w:p>
    <w:p w14:paraId="6BA40B23" w14:textId="77777777" w:rsidR="00476781" w:rsidRDefault="00476781" w:rsidP="00DE438B">
      <w:r w:rsidRPr="00476781">
        <w:t>must make appropriate arrangements for childcare and/or dependent care.</w:t>
      </w:r>
    </w:p>
    <w:p w14:paraId="774F2E59" w14:textId="77777777" w:rsidR="00476781" w:rsidRPr="00476781" w:rsidRDefault="00476781" w:rsidP="00DE438B"/>
    <w:p w14:paraId="0B364F7D" w14:textId="77777777" w:rsidR="00476781" w:rsidRDefault="00476781" w:rsidP="00DE438B">
      <w:pPr>
        <w:pStyle w:val="Heading2"/>
      </w:pPr>
      <w:r w:rsidRPr="00476781">
        <w:t>Schedules and Hours</w:t>
      </w:r>
      <w:r>
        <w:t xml:space="preserve"> </w:t>
      </w:r>
    </w:p>
    <w:p w14:paraId="7AF311E9" w14:textId="3D9424A9" w:rsidR="00476781" w:rsidRPr="00476781" w:rsidRDefault="00476781" w:rsidP="00DE438B">
      <w:r w:rsidRPr="00476781">
        <w:t>Telework hours may be different from office work hours, however, teleworkers and their manager must</w:t>
      </w:r>
    </w:p>
    <w:p w14:paraId="5A031346" w14:textId="77777777" w:rsidR="00476781" w:rsidRPr="00476781" w:rsidRDefault="00476781" w:rsidP="00DE438B">
      <w:r w:rsidRPr="00476781">
        <w:t>agree on the designated work hours. A regular teleworking schedule, including specific days and hours,</w:t>
      </w:r>
    </w:p>
    <w:p w14:paraId="0C02FFAB" w14:textId="50ABD4AF" w:rsidR="00476781" w:rsidRPr="00476781" w:rsidRDefault="00476781" w:rsidP="00DE438B">
      <w:r w:rsidRPr="00476781">
        <w:lastRenderedPageBreak/>
        <w:t>must be established by the teleworker and approved by their manager. The amount of time the teleworker is</w:t>
      </w:r>
      <w:r>
        <w:t xml:space="preserve"> </w:t>
      </w:r>
      <w:r w:rsidRPr="00476781">
        <w:t>expected to work per day or per pay period will not change due to participation in the teleworking program.</w:t>
      </w:r>
    </w:p>
    <w:p w14:paraId="6B0B2E6A" w14:textId="77777777" w:rsidR="00476781" w:rsidRDefault="00476781" w:rsidP="00DE438B"/>
    <w:p w14:paraId="061868D5" w14:textId="6583B888" w:rsidR="00476781" w:rsidRDefault="00476781" w:rsidP="00DE438B">
      <w:r w:rsidRPr="00476781">
        <w:t>Overtime hours must be pre-approved in writing by the employee’s manager. Deviations from the agreed</w:t>
      </w:r>
      <w:r>
        <w:t xml:space="preserve"> </w:t>
      </w:r>
      <w:r w:rsidRPr="00476781">
        <w:t>upon schedule must be approved in advance by the manager. Employer policy will be followed for all</w:t>
      </w:r>
      <w:r>
        <w:t xml:space="preserve"> </w:t>
      </w:r>
      <w:r w:rsidRPr="00476781">
        <w:t>absences. Non-exempt teleworkers are responsible for keeping and submitting accurate records of their</w:t>
      </w:r>
      <w:r>
        <w:t xml:space="preserve"> </w:t>
      </w:r>
      <w:r w:rsidRPr="00476781">
        <w:t>work hours.</w:t>
      </w:r>
    </w:p>
    <w:p w14:paraId="094B3125" w14:textId="77777777" w:rsidR="00476781" w:rsidRPr="00476781" w:rsidRDefault="00476781" w:rsidP="00DE438B"/>
    <w:p w14:paraId="43B4C23E" w14:textId="69303060" w:rsidR="00476781" w:rsidRDefault="00476781" w:rsidP="00DE438B">
      <w:r w:rsidRPr="00476781">
        <w:t>Supervisors retain the right to require a teleworker to return to Employer’s office on a regularly scheduled</w:t>
      </w:r>
      <w:r>
        <w:t xml:space="preserve"> </w:t>
      </w:r>
      <w:r w:rsidRPr="00476781">
        <w:t>teleworking day should work situations warrant such an action. This situation is expected to be only an</w:t>
      </w:r>
      <w:r>
        <w:t xml:space="preserve"> </w:t>
      </w:r>
      <w:r w:rsidRPr="00476781">
        <w:t>occasional occurrence. If a teleworker is required to return to Employer’s office during regularly scheduled</w:t>
      </w:r>
      <w:r>
        <w:t xml:space="preserve"> </w:t>
      </w:r>
      <w:r w:rsidRPr="00476781">
        <w:t>teleworking days frequently, the supervisor may re-evaluate the compatibility of the teleworker’s position</w:t>
      </w:r>
      <w:r>
        <w:t xml:space="preserve"> </w:t>
      </w:r>
      <w:r w:rsidRPr="00476781">
        <w:t>and job responsibilities with respect to teleworking or the specific teleworking schedule.</w:t>
      </w:r>
    </w:p>
    <w:p w14:paraId="78BCD446" w14:textId="77777777" w:rsidR="00476781" w:rsidRPr="00476781" w:rsidRDefault="00476781" w:rsidP="00DE438B"/>
    <w:p w14:paraId="088CABDA" w14:textId="77777777" w:rsidR="00476781" w:rsidRPr="00476781" w:rsidRDefault="00476781" w:rsidP="00DE438B">
      <w:r w:rsidRPr="00476781">
        <w:t>Teleworkers are required to account for all time worked in accordance with Employer’s current</w:t>
      </w:r>
    </w:p>
    <w:p w14:paraId="0A10720C" w14:textId="3D01E69C" w:rsidR="00476781" w:rsidRDefault="00476781" w:rsidP="00DE438B">
      <w:r w:rsidRPr="00476781">
        <w:t>timekeeping policies. It is the teleworker’s responsibility to submit an accurate accounting of hours worked</w:t>
      </w:r>
      <w:r>
        <w:t xml:space="preserve"> </w:t>
      </w:r>
      <w:r w:rsidRPr="00476781">
        <w:t>in a timely manner. If a teleworker is sick while working at home or uses other time off, the teleworker must</w:t>
      </w:r>
      <w:r>
        <w:t xml:space="preserve"> </w:t>
      </w:r>
      <w:r w:rsidRPr="00476781">
        <w:t>report hours actually worked on his/her timesheet and use leave for the remainder of the hours. Nonexempt</w:t>
      </w:r>
      <w:r>
        <w:t xml:space="preserve"> </w:t>
      </w:r>
      <w:r w:rsidRPr="00476781">
        <w:t>teleworkers may perform overtime work only after receiving approval from their supervisor.</w:t>
      </w:r>
    </w:p>
    <w:p w14:paraId="0CF8D600" w14:textId="77777777" w:rsidR="00476781" w:rsidRPr="00476781" w:rsidRDefault="00476781" w:rsidP="00DE438B"/>
    <w:p w14:paraId="33F3E843" w14:textId="77777777" w:rsidR="00476781" w:rsidRPr="00476781" w:rsidRDefault="00476781" w:rsidP="00DE438B">
      <w:pPr>
        <w:pStyle w:val="Heading2"/>
      </w:pPr>
      <w:r w:rsidRPr="00476781">
        <w:t>Workspace</w:t>
      </w:r>
    </w:p>
    <w:p w14:paraId="2F222B22" w14:textId="77777777" w:rsidR="00476781" w:rsidRPr="00476781" w:rsidRDefault="00476781" w:rsidP="00DE438B">
      <w:r w:rsidRPr="00476781">
        <w:t>Teleworkers must have an appropriate work area in their home that considers ergonomics, equipment,</w:t>
      </w:r>
    </w:p>
    <w:p w14:paraId="4CDD7431" w14:textId="77777777" w:rsidR="00476781" w:rsidRPr="00476781" w:rsidRDefault="00476781" w:rsidP="00DE438B">
      <w:r w:rsidRPr="00476781">
        <w:t>adequate workspace, noise, and interruption factors. The teleworker’s off-site workspace should</w:t>
      </w:r>
    </w:p>
    <w:p w14:paraId="66BF6885" w14:textId="77777777" w:rsidR="00476781" w:rsidRPr="00476781" w:rsidRDefault="00476781" w:rsidP="00DE438B">
      <w:r w:rsidRPr="00476781">
        <w:t>provide an adequate work area, lighting, telephone service, power and temperature control. Additional</w:t>
      </w:r>
    </w:p>
    <w:p w14:paraId="5819A5A9" w14:textId="77777777" w:rsidR="00476781" w:rsidRPr="00476781" w:rsidRDefault="00476781" w:rsidP="00DE438B">
      <w:r w:rsidRPr="00476781">
        <w:t>requirements may vary, depending on the nature of the work and the equipment needed to perform</w:t>
      </w:r>
    </w:p>
    <w:p w14:paraId="6AF51B16" w14:textId="77777777" w:rsidR="00476781" w:rsidRDefault="00476781" w:rsidP="00DE438B">
      <w:r w:rsidRPr="00476781">
        <w:t>the work.</w:t>
      </w:r>
    </w:p>
    <w:p w14:paraId="413683FC" w14:textId="77777777" w:rsidR="00476781" w:rsidRPr="00476781" w:rsidRDefault="00476781" w:rsidP="00DE438B"/>
    <w:p w14:paraId="581CFAE6" w14:textId="77777777" w:rsidR="00476781" w:rsidRPr="00476781" w:rsidRDefault="00476781" w:rsidP="00DE438B">
      <w:r w:rsidRPr="00476781">
        <w:t>Employer’s liability for job-related accidents will continue to exist during the approved work schedule</w:t>
      </w:r>
    </w:p>
    <w:p w14:paraId="6AD23693" w14:textId="77777777" w:rsidR="00476781" w:rsidRPr="00476781" w:rsidRDefault="00476781" w:rsidP="00DE438B">
      <w:r w:rsidRPr="00476781">
        <w:t>and in the teleworker’s designated work location since the teleworker’s homework space is an extension</w:t>
      </w:r>
    </w:p>
    <w:p w14:paraId="1D848A42" w14:textId="77777777" w:rsidR="00476781" w:rsidRPr="00476781" w:rsidRDefault="00476781" w:rsidP="00DE438B">
      <w:r w:rsidRPr="00476781">
        <w:t>of Employer workspace. The designated work location must meet OSHA safety rules for the workplace</w:t>
      </w:r>
    </w:p>
    <w:p w14:paraId="00B8CC57" w14:textId="77777777" w:rsidR="00476781" w:rsidRPr="00476781" w:rsidRDefault="00476781" w:rsidP="00DE438B">
      <w:r w:rsidRPr="00476781">
        <w:t>including: smoke detector; working fire extinguisher; clear, unobstructed exits; removal of hazards that</w:t>
      </w:r>
    </w:p>
    <w:p w14:paraId="5A4D2FAD" w14:textId="33BEA350" w:rsidR="00476781" w:rsidRDefault="00476781" w:rsidP="00DE438B">
      <w:r w:rsidRPr="00476781">
        <w:t>could cause falls; adequate electrical circuitry, and appropriate furniture. If an at-home injury occurs, the</w:t>
      </w:r>
      <w:r>
        <w:t xml:space="preserve"> </w:t>
      </w:r>
      <w:r w:rsidRPr="00476781">
        <w:t>teleworker must notify his/her supervisor immediately and follow Employer policy for on- the-job injury.</w:t>
      </w:r>
      <w:r>
        <w:t xml:space="preserve"> </w:t>
      </w:r>
      <w:r w:rsidRPr="00476781">
        <w:t>The teleworker must agree to follow common safety practices and provide a safe work area for the</w:t>
      </w:r>
      <w:r>
        <w:t xml:space="preserve"> </w:t>
      </w:r>
      <w:r w:rsidRPr="00476781">
        <w:t>employee and others who enter it.</w:t>
      </w:r>
    </w:p>
    <w:p w14:paraId="338BFA6C" w14:textId="77777777" w:rsidR="00476781" w:rsidRDefault="00476781" w:rsidP="00DE438B"/>
    <w:p w14:paraId="0BBE77FB" w14:textId="77777777" w:rsidR="00476781" w:rsidRPr="00476781" w:rsidRDefault="00476781" w:rsidP="00DE438B">
      <w:r w:rsidRPr="00476781">
        <w:t>Homeowner’s insurance and any changes in rates or coverage are the responsibility of the employee.</w:t>
      </w:r>
    </w:p>
    <w:p w14:paraId="250D9E9E" w14:textId="77777777" w:rsidR="00476781" w:rsidRDefault="00476781" w:rsidP="00DE438B">
      <w:r w:rsidRPr="00476781">
        <w:t>Any increase in the teleworker’s home utility costs is the responsibility of the employee.</w:t>
      </w:r>
    </w:p>
    <w:p w14:paraId="29EDE2D5" w14:textId="77777777" w:rsidR="00476781" w:rsidRPr="00476781" w:rsidRDefault="00476781" w:rsidP="00DE438B"/>
    <w:p w14:paraId="168AE35A" w14:textId="77777777" w:rsidR="00476781" w:rsidRPr="00476781" w:rsidRDefault="00476781" w:rsidP="00DE438B">
      <w:r w:rsidRPr="00476781">
        <w:t>Federal and state statutory abstracts will be posted at the teleworker’s Employer office location in lieu</w:t>
      </w:r>
    </w:p>
    <w:p w14:paraId="69409FE7" w14:textId="77777777" w:rsidR="00476781" w:rsidRPr="00476781" w:rsidRDefault="00476781" w:rsidP="00DE438B">
      <w:r w:rsidRPr="00476781">
        <w:t>of posting them in the employee’s home office. Teleworkers should review these notices while on</w:t>
      </w:r>
    </w:p>
    <w:p w14:paraId="6F434133" w14:textId="77777777" w:rsidR="00476781" w:rsidRDefault="00476781" w:rsidP="00DE438B">
      <w:r w:rsidRPr="00476781">
        <w:t>Employer’s premises.</w:t>
      </w:r>
    </w:p>
    <w:p w14:paraId="2623C5D0" w14:textId="77777777" w:rsidR="00476781" w:rsidRPr="00476781" w:rsidRDefault="00476781" w:rsidP="00DE438B"/>
    <w:p w14:paraId="00647BCC" w14:textId="57256D2F" w:rsidR="00476781" w:rsidRDefault="00476781" w:rsidP="00DE438B">
      <w:r w:rsidRPr="00476781">
        <w:t>Teleworkers should consult their attorney, tax advisor or accountant regarding any legal or tax implications</w:t>
      </w:r>
      <w:r>
        <w:t xml:space="preserve"> </w:t>
      </w:r>
      <w:r w:rsidRPr="00476781">
        <w:t>attendant to working at their home or alternative site.</w:t>
      </w:r>
    </w:p>
    <w:p w14:paraId="351ED691" w14:textId="77777777" w:rsidR="00476781" w:rsidRDefault="00476781" w:rsidP="00DE438B"/>
    <w:p w14:paraId="306C3408" w14:textId="77777777" w:rsidR="00476781" w:rsidRPr="00476781" w:rsidRDefault="00476781" w:rsidP="00DE438B">
      <w:pPr>
        <w:pStyle w:val="Heading2"/>
      </w:pPr>
      <w:r w:rsidRPr="00476781">
        <w:lastRenderedPageBreak/>
        <w:t>Equipment and Supplies</w:t>
      </w:r>
    </w:p>
    <w:p w14:paraId="4214E56E" w14:textId="77777777" w:rsidR="00476781" w:rsidRPr="00476781" w:rsidRDefault="00476781" w:rsidP="00DE438B">
      <w:r w:rsidRPr="00476781">
        <w:t>In most cases teleworkers will provide their own equipment. Teleworkers may use Employer-owned</w:t>
      </w:r>
    </w:p>
    <w:p w14:paraId="36B29496" w14:textId="77777777" w:rsidR="00476781" w:rsidRPr="00476781" w:rsidRDefault="00476781" w:rsidP="00DE438B">
      <w:r w:rsidRPr="00476781">
        <w:t>equipment at their off-site workspace with the prior approval of their supervisor provided that the</w:t>
      </w:r>
    </w:p>
    <w:p w14:paraId="7BFB2058" w14:textId="77777777" w:rsidR="00476781" w:rsidRPr="00476781" w:rsidRDefault="00476781" w:rsidP="00DE438B">
      <w:r w:rsidRPr="00476781">
        <w:t>equipment will be used for Employer work only and its use by a teleworker at his/her off-site workspace</w:t>
      </w:r>
    </w:p>
    <w:p w14:paraId="6C14D8B6" w14:textId="77777777" w:rsidR="00476781" w:rsidRDefault="00476781" w:rsidP="00DE438B">
      <w:r w:rsidRPr="00476781">
        <w:t>will not impede the work of employees working at the Employer office.</w:t>
      </w:r>
    </w:p>
    <w:p w14:paraId="57E0D052" w14:textId="77777777" w:rsidR="00476781" w:rsidRPr="00476781" w:rsidRDefault="00476781" w:rsidP="00DE438B"/>
    <w:p w14:paraId="76CAAAFC" w14:textId="77777777" w:rsidR="00476781" w:rsidRPr="00476781" w:rsidRDefault="00476781" w:rsidP="00DE438B">
      <w:r w:rsidRPr="00476781">
        <w:t>Office supplies will be provided by Employer and should be obtained during the teleworker’s in-office</w:t>
      </w:r>
    </w:p>
    <w:p w14:paraId="580E82E7" w14:textId="77777777" w:rsidR="00476781" w:rsidRPr="00476781" w:rsidRDefault="00476781" w:rsidP="00DE438B">
      <w:r w:rsidRPr="00476781">
        <w:t>work period. Out-of-pocket expenses for supplies normally available in the office will not be reimbursed.</w:t>
      </w:r>
    </w:p>
    <w:p w14:paraId="5DC978A6" w14:textId="58CB0ACE" w:rsidR="00476781" w:rsidRDefault="00476781" w:rsidP="00DE438B">
      <w:r w:rsidRPr="00476781">
        <w:t>Teleworkers are responsible for all supplies, equipment, and/or materials provided by Employer. All items</w:t>
      </w:r>
      <w:r>
        <w:t xml:space="preserve"> </w:t>
      </w:r>
      <w:r w:rsidRPr="00476781">
        <w:t>remain property of Employer and may not be used for personal use.</w:t>
      </w:r>
    </w:p>
    <w:p w14:paraId="006A5D27" w14:textId="77777777" w:rsidR="00476781" w:rsidRPr="00476781" w:rsidRDefault="00476781" w:rsidP="00DE438B"/>
    <w:p w14:paraId="15265A8A" w14:textId="77777777" w:rsidR="00476781" w:rsidRPr="00476781" w:rsidRDefault="00476781" w:rsidP="00DE438B">
      <w:r w:rsidRPr="00476781">
        <w:t>Employer will reimburse teleworkers for other business-related expenses, such as long- distance phone</w:t>
      </w:r>
    </w:p>
    <w:p w14:paraId="11FBD51C" w14:textId="0238F061" w:rsidR="00476781" w:rsidRDefault="00476781" w:rsidP="00DE438B">
      <w:r w:rsidRPr="00476781">
        <w:t>calls, shipping costs, etc. that are reasonably incurred in accordance with job responsibilities and approved</w:t>
      </w:r>
      <w:r>
        <w:t xml:space="preserve"> </w:t>
      </w:r>
      <w:r w:rsidRPr="00476781">
        <w:t>by the supervisor in accordance with Employer’s regular policies. Appropriate documentation is required if</w:t>
      </w:r>
      <w:r>
        <w:t xml:space="preserve"> </w:t>
      </w:r>
      <w:r w:rsidRPr="00476781">
        <w:t>such expenses are submitted for reimbursement.</w:t>
      </w:r>
    </w:p>
    <w:p w14:paraId="5D6A6119" w14:textId="77777777" w:rsidR="00476781" w:rsidRPr="00476781" w:rsidRDefault="00476781" w:rsidP="00DE438B"/>
    <w:p w14:paraId="052B5B2F" w14:textId="77777777" w:rsidR="00476781" w:rsidRPr="00476781" w:rsidRDefault="00476781" w:rsidP="00DE438B">
      <w:r w:rsidRPr="00476781">
        <w:t>Employer does not assume liability for loss, damage or wear of employee owned equipment unless</w:t>
      </w:r>
    </w:p>
    <w:p w14:paraId="1233C8FC" w14:textId="381E4C37" w:rsidR="00476781" w:rsidRPr="00476781" w:rsidRDefault="00476781" w:rsidP="00DE438B">
      <w:r w:rsidRPr="00476781">
        <w:t>otherwise agreed to in writing prior to the occurrence. Maintenance, repair and replacement of Employerowned</w:t>
      </w:r>
      <w:r>
        <w:t xml:space="preserve"> </w:t>
      </w:r>
      <w:r w:rsidRPr="00476781">
        <w:t>equipment issued to teleworkers is the responsibility of Employer. In the event of equipment</w:t>
      </w:r>
      <w:r>
        <w:t xml:space="preserve"> </w:t>
      </w:r>
      <w:r w:rsidRPr="00476781">
        <w:t>damage or malfunction, the teleworker must notify his supervisor immediately. Employer reserves the</w:t>
      </w:r>
      <w:r>
        <w:t xml:space="preserve"> </w:t>
      </w:r>
      <w:r w:rsidRPr="00476781">
        <w:t>right to enter the home work area for inspection of the equipment, if necessary. Repairs to employee</w:t>
      </w:r>
      <w:r>
        <w:t xml:space="preserve"> </w:t>
      </w:r>
      <w:r w:rsidRPr="00476781">
        <w:t>owned equipment is the responsibility of the teleworker. In either situation, the teleworker may be asked to</w:t>
      </w:r>
      <w:r>
        <w:t xml:space="preserve"> </w:t>
      </w:r>
      <w:r w:rsidRPr="00476781">
        <w:t>report to the office until the equipment is usable.</w:t>
      </w:r>
    </w:p>
    <w:p w14:paraId="7D5E99F7" w14:textId="77777777" w:rsidR="00476781" w:rsidRDefault="00476781" w:rsidP="00DE438B"/>
    <w:p w14:paraId="3E29FE26" w14:textId="27C2C6BB" w:rsidR="00476781" w:rsidRPr="00476781" w:rsidRDefault="00476781" w:rsidP="00DE438B">
      <w:r w:rsidRPr="00476781">
        <w:t>Teleworkers must take appropriate action to protect company-provided equipment from damage or theft.</w:t>
      </w:r>
      <w:r>
        <w:t xml:space="preserve"> </w:t>
      </w:r>
      <w:r w:rsidRPr="00476781">
        <w:t>Employer equipment must be returned to Employer when an employee terminates or discontinues the</w:t>
      </w:r>
      <w:r>
        <w:t xml:space="preserve"> </w:t>
      </w:r>
      <w:r w:rsidRPr="00476781">
        <w:t>teleworking arrangement.</w:t>
      </w:r>
    </w:p>
    <w:p w14:paraId="764ECBE5" w14:textId="77777777" w:rsidR="00476781" w:rsidRDefault="00476781" w:rsidP="00DE438B"/>
    <w:p w14:paraId="69B82142" w14:textId="5FC65903" w:rsidR="00476781" w:rsidRPr="00476781" w:rsidRDefault="00476781" w:rsidP="00DE438B">
      <w:r w:rsidRPr="00476781">
        <w:t>Teleworkers that use their own equipment (e.g., scanner, printer, phone) provided that no cost is incurred</w:t>
      </w:r>
      <w:r>
        <w:t xml:space="preserve"> </w:t>
      </w:r>
      <w:r w:rsidRPr="00476781">
        <w:t>by Employer. Repair and maintenance of employee-owned equipment is the responsibility of the</w:t>
      </w:r>
      <w:r>
        <w:t xml:space="preserve"> </w:t>
      </w:r>
      <w:r w:rsidRPr="00476781">
        <w:t>teleworker.</w:t>
      </w:r>
    </w:p>
    <w:p w14:paraId="7B1A598E" w14:textId="77777777" w:rsidR="00476781" w:rsidRPr="00476781" w:rsidRDefault="00476781" w:rsidP="00DE438B"/>
    <w:p w14:paraId="6FAF3EDB" w14:textId="77777777" w:rsidR="00476781" w:rsidRPr="00476781" w:rsidRDefault="00476781" w:rsidP="00DE438B">
      <w:pPr>
        <w:pStyle w:val="Heading2"/>
      </w:pPr>
      <w:r w:rsidRPr="00476781">
        <w:t>Employee Access and Availability</w:t>
      </w:r>
    </w:p>
    <w:p w14:paraId="310B5909" w14:textId="77777777" w:rsidR="00476781" w:rsidRPr="00476781" w:rsidRDefault="00476781" w:rsidP="00DE438B">
      <w:r w:rsidRPr="00476781">
        <w:t>Teleworkers must be available by telephone or email during scheduled hours, with the exception of</w:t>
      </w:r>
    </w:p>
    <w:p w14:paraId="1B638351" w14:textId="77777777" w:rsidR="00476781" w:rsidRPr="00476781" w:rsidRDefault="00476781" w:rsidP="00DE438B">
      <w:r w:rsidRPr="00476781">
        <w:t>their scheduled lunch period. An appropriate level of communication between the telecommuter and</w:t>
      </w:r>
    </w:p>
    <w:p w14:paraId="53B1741F" w14:textId="77777777" w:rsidR="00476781" w:rsidRPr="00476781" w:rsidRDefault="00476781" w:rsidP="00DE438B">
      <w:r w:rsidRPr="00476781">
        <w:t>supervisor will be agreed to as part of the discussion process and will be more formal during the trial</w:t>
      </w:r>
    </w:p>
    <w:p w14:paraId="59C09DDB" w14:textId="77777777" w:rsidR="00476781" w:rsidRPr="00476781" w:rsidRDefault="00476781" w:rsidP="00DE438B">
      <w:r w:rsidRPr="00476781">
        <w:t>period. After conclusion of the trial period, the manager and telecommuter will communicate at a level</w:t>
      </w:r>
    </w:p>
    <w:p w14:paraId="4D74B72B" w14:textId="77777777" w:rsidR="00476781" w:rsidRPr="00476781" w:rsidRDefault="00476781" w:rsidP="00DE438B">
      <w:r w:rsidRPr="00476781">
        <w:t>consistent with employees working at the office or in a manner and frequency that seems appropriate</w:t>
      </w:r>
    </w:p>
    <w:p w14:paraId="11A3D9F2" w14:textId="77777777" w:rsidR="00476781" w:rsidRDefault="00476781" w:rsidP="00DE438B">
      <w:r w:rsidRPr="00476781">
        <w:t>for the job and the individuals involved.</w:t>
      </w:r>
    </w:p>
    <w:p w14:paraId="5C482E69" w14:textId="77777777" w:rsidR="00343AF4" w:rsidRPr="00476781" w:rsidRDefault="00343AF4" w:rsidP="00DE438B"/>
    <w:p w14:paraId="55ECCCEA" w14:textId="77777777" w:rsidR="00476781" w:rsidRPr="00476781" w:rsidRDefault="00476781" w:rsidP="00DE438B">
      <w:r w:rsidRPr="00476781">
        <w:t>Teleworkers are required to modify their Employer voicemail announcement to indicate that they may</w:t>
      </w:r>
    </w:p>
    <w:p w14:paraId="787E0917" w14:textId="77777777" w:rsidR="00476781" w:rsidRPr="00476781" w:rsidRDefault="00476781" w:rsidP="00DE438B">
      <w:r w:rsidRPr="00476781">
        <w:t>be reached at an alternate number or that they will be regularly checking messages. Supervisors may</w:t>
      </w:r>
    </w:p>
    <w:p w14:paraId="162FC0A1" w14:textId="77777777" w:rsidR="00476781" w:rsidRPr="00476781" w:rsidRDefault="00476781" w:rsidP="00DE438B">
      <w:r w:rsidRPr="00476781">
        <w:t>establish that employees are required to check for messages within a certain period (e.g. at least once</w:t>
      </w:r>
    </w:p>
    <w:p w14:paraId="40FD8AF9" w14:textId="77777777" w:rsidR="00476781" w:rsidRDefault="00476781" w:rsidP="00DE438B">
      <w:r w:rsidRPr="00476781">
        <w:t>every two hours).</w:t>
      </w:r>
    </w:p>
    <w:p w14:paraId="582947DD" w14:textId="77777777" w:rsidR="00343AF4" w:rsidRPr="00476781" w:rsidRDefault="00343AF4" w:rsidP="00DE438B"/>
    <w:p w14:paraId="59C94BEC" w14:textId="77777777" w:rsidR="00476781" w:rsidRDefault="00476781" w:rsidP="00DE438B">
      <w:r w:rsidRPr="00476781">
        <w:t>Teleworkers must keep their supervisor notified of any changes to their home contact information.</w:t>
      </w:r>
    </w:p>
    <w:p w14:paraId="62B6DD51" w14:textId="77777777" w:rsidR="00343AF4" w:rsidRPr="00476781" w:rsidRDefault="00343AF4" w:rsidP="00DE438B"/>
    <w:p w14:paraId="1C555541" w14:textId="77777777" w:rsidR="00343AF4" w:rsidRDefault="00476781" w:rsidP="00DE438B">
      <w:pPr>
        <w:pStyle w:val="Heading2"/>
      </w:pPr>
      <w:r w:rsidRPr="00476781">
        <w:lastRenderedPageBreak/>
        <w:t>Security</w:t>
      </w:r>
      <w:r w:rsidR="00343AF4">
        <w:t xml:space="preserve"> </w:t>
      </w:r>
    </w:p>
    <w:p w14:paraId="30B08307" w14:textId="051DC2F7" w:rsidR="00476781" w:rsidRDefault="00476781" w:rsidP="00DE438B">
      <w:r w:rsidRPr="00476781">
        <w:t>It is the responsibility of the teleworker to take all precautions necessary to secure proprietary information</w:t>
      </w:r>
      <w:r w:rsidR="00343AF4">
        <w:t xml:space="preserve"> </w:t>
      </w:r>
      <w:r w:rsidRPr="00476781">
        <w:t>and to prevent unauthorized access. The teleworker is required to observe all office security practices</w:t>
      </w:r>
      <w:r w:rsidR="00343AF4">
        <w:t xml:space="preserve"> </w:t>
      </w:r>
      <w:r w:rsidRPr="00476781">
        <w:t>when working outside Employer’s office to ensure the integrity and confidentiality of proprietary</w:t>
      </w:r>
      <w:r w:rsidR="00343AF4">
        <w:t xml:space="preserve"> </w:t>
      </w:r>
      <w:r w:rsidRPr="00476781">
        <w:t>information. Steps to ensure the protection of proprietary information include, but are not limited to, use</w:t>
      </w:r>
      <w:r w:rsidR="00343AF4">
        <w:t xml:space="preserve"> </w:t>
      </w:r>
      <w:r w:rsidRPr="00476781">
        <w:t>of locked file cabinets and desks; regular password maintenance; and any other steps appropriate for the</w:t>
      </w:r>
      <w:r w:rsidR="00343AF4">
        <w:t xml:space="preserve"> </w:t>
      </w:r>
      <w:r w:rsidRPr="00476781">
        <w:t>job and the environment.</w:t>
      </w:r>
    </w:p>
    <w:p w14:paraId="61CD31F4" w14:textId="77777777" w:rsidR="00343AF4" w:rsidRPr="00476781" w:rsidRDefault="00343AF4" w:rsidP="00DE438B"/>
    <w:p w14:paraId="7E9F633B" w14:textId="77777777" w:rsidR="00476781" w:rsidRPr="00476781" w:rsidRDefault="00476781" w:rsidP="00DE438B">
      <w:r w:rsidRPr="00476781">
        <w:t>Teleworkers agree to allow an authorized Employer representative access to the home work area during</w:t>
      </w:r>
    </w:p>
    <w:p w14:paraId="43AEB769" w14:textId="77777777" w:rsidR="00476781" w:rsidRPr="00476781" w:rsidRDefault="00476781" w:rsidP="00DE438B">
      <w:r w:rsidRPr="00476781">
        <w:t>prearranged times for business purposes as deemed necessary by the supervisor, including sa fety</w:t>
      </w:r>
    </w:p>
    <w:p w14:paraId="20BEFD0E" w14:textId="77777777" w:rsidR="00476781" w:rsidRPr="00476781" w:rsidRDefault="00476781" w:rsidP="00DE438B">
      <w:r w:rsidRPr="00476781">
        <w:t>inspections, equipment installations and repairs, security assurance, retrieval of Employer property, and</w:t>
      </w:r>
    </w:p>
    <w:p w14:paraId="59FEC79E" w14:textId="77777777" w:rsidR="00476781" w:rsidRPr="00476781" w:rsidRDefault="00476781" w:rsidP="00DE438B">
      <w:r w:rsidRPr="00476781">
        <w:t>performance evaluations. To ensure hardware and software security, all software used for teleworking</w:t>
      </w:r>
    </w:p>
    <w:p w14:paraId="1E3CE7D2" w14:textId="77777777" w:rsidR="00476781" w:rsidRPr="00476781" w:rsidRDefault="00476781" w:rsidP="00DE438B">
      <w:r w:rsidRPr="00476781">
        <w:t>must be approved by the supervisor prior to installation. All software used for teleworking must be virus</w:t>
      </w:r>
    </w:p>
    <w:p w14:paraId="21961A97" w14:textId="77777777" w:rsidR="00476781" w:rsidRDefault="00476781" w:rsidP="00DE438B">
      <w:r w:rsidRPr="00476781">
        <w:t>inspected and each PC must have virus protection software installed.</w:t>
      </w:r>
    </w:p>
    <w:p w14:paraId="18024EA3" w14:textId="77777777" w:rsidR="00343AF4" w:rsidRPr="00476781" w:rsidRDefault="00343AF4" w:rsidP="00DE438B"/>
    <w:p w14:paraId="1686C848" w14:textId="77777777" w:rsidR="00476781" w:rsidRPr="00476781" w:rsidRDefault="00476781" w:rsidP="00DE438B">
      <w:pPr>
        <w:pStyle w:val="Heading2"/>
      </w:pPr>
      <w:r w:rsidRPr="00476781">
        <w:t>Liability</w:t>
      </w:r>
    </w:p>
    <w:p w14:paraId="7E0BEC70" w14:textId="77777777" w:rsidR="00343AF4" w:rsidRDefault="00476781" w:rsidP="00DE438B">
      <w:r w:rsidRPr="00476781">
        <w:t>It is the responsibility of the teleworker to maintain a safe, professional work site at home that is free from</w:t>
      </w:r>
      <w:r w:rsidR="00343AF4">
        <w:t xml:space="preserve"> </w:t>
      </w:r>
      <w:r w:rsidRPr="00476781">
        <w:t>potential safety hazards. Teleworkers must certify that their home is free from workplace hazards by</w:t>
      </w:r>
      <w:r w:rsidR="00343AF4">
        <w:t xml:space="preserve"> </w:t>
      </w:r>
      <w:r w:rsidRPr="00476781">
        <w:t>completing a safety checklist.</w:t>
      </w:r>
      <w:r w:rsidR="00343AF4">
        <w:t xml:space="preserve"> </w:t>
      </w:r>
    </w:p>
    <w:p w14:paraId="390F732A" w14:textId="77777777" w:rsidR="00343AF4" w:rsidRDefault="00343AF4" w:rsidP="00DE438B"/>
    <w:p w14:paraId="2665FA90" w14:textId="2A7A8365" w:rsidR="00476781" w:rsidRPr="00476781" w:rsidRDefault="00476781" w:rsidP="00DE438B">
      <w:r w:rsidRPr="00476781">
        <w:t>In the case of an injury while working at home, teleworkers must immediately (or as soon as circumstances</w:t>
      </w:r>
      <w:r w:rsidR="00343AF4">
        <w:t xml:space="preserve"> </w:t>
      </w:r>
      <w:r w:rsidRPr="00476781">
        <w:t>permit) report the injury to his/her supervisor or the Human Resources Department and request instructions</w:t>
      </w:r>
      <w:r w:rsidR="00343AF4">
        <w:t xml:space="preserve"> </w:t>
      </w:r>
      <w:r w:rsidRPr="00476781">
        <w:t>for obtaining medical treatment.</w:t>
      </w:r>
    </w:p>
    <w:p w14:paraId="1C12CA38" w14:textId="77777777" w:rsidR="00476781" w:rsidRPr="00476781" w:rsidRDefault="00476781" w:rsidP="00DE438B"/>
    <w:p w14:paraId="35B82526" w14:textId="77777777" w:rsidR="00343AF4" w:rsidRPr="00343AF4" w:rsidRDefault="00343AF4" w:rsidP="00DE438B">
      <w:pPr>
        <w:pStyle w:val="Heading2"/>
      </w:pPr>
      <w:r w:rsidRPr="00343AF4">
        <w:t>Income Tax</w:t>
      </w:r>
    </w:p>
    <w:p w14:paraId="7475F11A" w14:textId="77777777" w:rsidR="00343AF4" w:rsidRPr="00343AF4" w:rsidRDefault="00343AF4" w:rsidP="00DE438B">
      <w:r w:rsidRPr="00343AF4">
        <w:t>It will be the teleworker’s responsibility to determine any income tax implications of maintaining a home</w:t>
      </w:r>
    </w:p>
    <w:p w14:paraId="6BAF6B87" w14:textId="77777777" w:rsidR="00343AF4" w:rsidRPr="00343AF4" w:rsidRDefault="00343AF4" w:rsidP="00DE438B">
      <w:r w:rsidRPr="00343AF4">
        <w:t>office area. The company will not provide tax guidance nor will the company assume any additional tax</w:t>
      </w:r>
    </w:p>
    <w:p w14:paraId="43BD0843" w14:textId="77777777" w:rsidR="00343AF4" w:rsidRPr="00343AF4" w:rsidRDefault="00343AF4" w:rsidP="00DE438B">
      <w:r w:rsidRPr="00343AF4">
        <w:t>liabilities. Employees are encouraged to consult with a qualified tax professional at their own expense to</w:t>
      </w:r>
    </w:p>
    <w:p w14:paraId="45F2D3AC" w14:textId="77777777" w:rsidR="00343AF4" w:rsidRDefault="00343AF4" w:rsidP="00DE438B">
      <w:r w:rsidRPr="00343AF4">
        <w:t>discuss income tax implications.</w:t>
      </w:r>
    </w:p>
    <w:p w14:paraId="26CB42AF" w14:textId="77777777" w:rsidR="00343AF4" w:rsidRPr="00343AF4" w:rsidRDefault="00343AF4" w:rsidP="00DE438B"/>
    <w:p w14:paraId="0FAF4574" w14:textId="77777777" w:rsidR="00343AF4" w:rsidRPr="00343AF4" w:rsidRDefault="00343AF4" w:rsidP="00DE438B">
      <w:pPr>
        <w:pStyle w:val="Heading2"/>
      </w:pPr>
      <w:r w:rsidRPr="00343AF4">
        <w:t>Application Process</w:t>
      </w:r>
    </w:p>
    <w:p w14:paraId="5208300E" w14:textId="77777777" w:rsidR="00343AF4" w:rsidRPr="00343AF4" w:rsidRDefault="00343AF4" w:rsidP="00DE438B">
      <w:r w:rsidRPr="00343AF4">
        <w:t>Employees wishing to telework are required to submit a written request. The employee will complete</w:t>
      </w:r>
    </w:p>
    <w:p w14:paraId="1F287CC7" w14:textId="77777777" w:rsidR="00343AF4" w:rsidRPr="00343AF4" w:rsidRDefault="00343AF4" w:rsidP="00DE438B">
      <w:r w:rsidRPr="00343AF4">
        <w:t>a Teleworker Selection Survey and provide information concerning job responsibilities, proposed</w:t>
      </w:r>
    </w:p>
    <w:p w14:paraId="6F47A326" w14:textId="77777777" w:rsidR="00343AF4" w:rsidRPr="00343AF4" w:rsidRDefault="00343AF4" w:rsidP="00DE438B">
      <w:r w:rsidRPr="00343AF4">
        <w:t>teleworking schedule, types of work tasks and activities to be performed at the off-site work space, and</w:t>
      </w:r>
    </w:p>
    <w:p w14:paraId="2A4AE63C" w14:textId="77777777" w:rsidR="00343AF4" w:rsidRDefault="00343AF4" w:rsidP="00DE438B">
      <w:r w:rsidRPr="00343AF4">
        <w:t>description of the off-site work space and the equipment required.</w:t>
      </w:r>
    </w:p>
    <w:p w14:paraId="5ECA04F2" w14:textId="77777777" w:rsidR="00343AF4" w:rsidRPr="00343AF4" w:rsidRDefault="00343AF4" w:rsidP="00DE438B"/>
    <w:p w14:paraId="166F6856" w14:textId="77777777" w:rsidR="00343AF4" w:rsidRDefault="00343AF4" w:rsidP="00DE438B">
      <w:r w:rsidRPr="00343AF4">
        <w:t>Teleworkers will be required to sign a Teleworking Agreement and complete associated documentation.</w:t>
      </w:r>
    </w:p>
    <w:p w14:paraId="1C48E7C3" w14:textId="77777777" w:rsidR="00343AF4" w:rsidRPr="00343AF4" w:rsidRDefault="00343AF4" w:rsidP="00DE438B"/>
    <w:p w14:paraId="4B026B3B" w14:textId="77777777" w:rsidR="00343AF4" w:rsidRPr="00343AF4" w:rsidRDefault="00343AF4" w:rsidP="00DE438B">
      <w:r w:rsidRPr="00343AF4">
        <w:t>Teleworking arrangements will be on a trial basis for the first three months and may be discontinued at</w:t>
      </w:r>
    </w:p>
    <w:p w14:paraId="2DD5D716" w14:textId="55619974" w:rsidR="00343AF4" w:rsidRDefault="00343AF4" w:rsidP="00DE438B">
      <w:r w:rsidRPr="00343AF4">
        <w:t>any time. If a teleworking arrangement is discontinued by Employer, every effort will be made to provide</w:t>
      </w:r>
      <w:r>
        <w:t xml:space="preserve"> </w:t>
      </w:r>
      <w:r w:rsidRPr="00343AF4">
        <w:t>notice to the employee. However, there may be instances where no notice is possible.</w:t>
      </w:r>
    </w:p>
    <w:p w14:paraId="33EFD78B" w14:textId="77777777" w:rsidR="00343AF4" w:rsidRPr="00343AF4" w:rsidRDefault="00343AF4" w:rsidP="00DE438B"/>
    <w:p w14:paraId="7FA9270D" w14:textId="77777777" w:rsidR="00343AF4" w:rsidRDefault="00343AF4" w:rsidP="00DE438B">
      <w:r w:rsidRPr="00343AF4">
        <w:t>Employees that are teleworking at the time this policy is adopted will be permitted to continue teleworking.</w:t>
      </w:r>
    </w:p>
    <w:p w14:paraId="132CAFB6" w14:textId="77777777" w:rsidR="00343AF4" w:rsidRPr="00343AF4" w:rsidRDefault="00343AF4" w:rsidP="00DE438B"/>
    <w:p w14:paraId="0FB6AD4F" w14:textId="77777777" w:rsidR="00625B91" w:rsidRDefault="00625B91" w:rsidP="00DE438B">
      <w:pPr>
        <w:pStyle w:val="Heading2"/>
      </w:pPr>
    </w:p>
    <w:p w14:paraId="6E2364F9" w14:textId="77777777" w:rsidR="00625B91" w:rsidRDefault="00625B91" w:rsidP="00DE438B">
      <w:pPr>
        <w:pStyle w:val="Heading2"/>
      </w:pPr>
    </w:p>
    <w:p w14:paraId="174C298B" w14:textId="77777777" w:rsidR="00343AF4" w:rsidRPr="00343AF4" w:rsidRDefault="00343AF4" w:rsidP="00DE438B">
      <w:pPr>
        <w:pStyle w:val="Heading2"/>
      </w:pPr>
      <w:r w:rsidRPr="00343AF4">
        <w:t>Evaluation</w:t>
      </w:r>
    </w:p>
    <w:p w14:paraId="5FE26ADF" w14:textId="77777777" w:rsidR="00343AF4" w:rsidRDefault="00343AF4" w:rsidP="00DE438B">
      <w:r w:rsidRPr="00343AF4">
        <w:t>Teleworkers will participate in all studies and reports relating to this program.</w:t>
      </w:r>
    </w:p>
    <w:p w14:paraId="345DA625" w14:textId="77777777" w:rsidR="00343AF4" w:rsidRPr="00343AF4" w:rsidRDefault="00343AF4" w:rsidP="00DE438B"/>
    <w:p w14:paraId="0C2AE1C1" w14:textId="77777777" w:rsidR="00343AF4" w:rsidRPr="00343AF4" w:rsidRDefault="00343AF4" w:rsidP="00DE438B">
      <w:r w:rsidRPr="00343AF4">
        <w:t>Evaluation of telecommuter performance will focus on work output and completion of objectives rather</w:t>
      </w:r>
    </w:p>
    <w:p w14:paraId="64235C70" w14:textId="77777777" w:rsidR="00343AF4" w:rsidRDefault="00343AF4" w:rsidP="00DE438B">
      <w:r w:rsidRPr="00343AF4">
        <w:t>than on time-based performance.</w:t>
      </w:r>
    </w:p>
    <w:p w14:paraId="07BBA8CB" w14:textId="77777777" w:rsidR="00343AF4" w:rsidRPr="00343AF4" w:rsidRDefault="00343AF4" w:rsidP="00DE438B"/>
    <w:p w14:paraId="3B9E1EC9" w14:textId="77777777" w:rsidR="00343AF4" w:rsidRPr="00343AF4" w:rsidRDefault="00343AF4" w:rsidP="00DE438B">
      <w:pPr>
        <w:pStyle w:val="Heading2"/>
      </w:pPr>
      <w:r w:rsidRPr="00343AF4">
        <w:t>Termination</w:t>
      </w:r>
    </w:p>
    <w:p w14:paraId="3C0FE6A7" w14:textId="77777777" w:rsidR="00343AF4" w:rsidRPr="00343AF4" w:rsidRDefault="00343AF4" w:rsidP="00DE438B">
      <w:r w:rsidRPr="00343AF4">
        <w:t>The availability of telecommuting as a flexible work arrangement for employees of [Company Name] can</w:t>
      </w:r>
    </w:p>
    <w:p w14:paraId="3EED0AFC" w14:textId="22BDDCD2" w:rsidR="00343AF4" w:rsidRPr="00343AF4" w:rsidRDefault="00343AF4" w:rsidP="00DE438B">
      <w:r w:rsidRPr="00343AF4">
        <w:t>be discontinued at any time at the discretion of the employer. Every effort will be made to provide 30 days’</w:t>
      </w:r>
      <w:r>
        <w:t xml:space="preserve"> </w:t>
      </w:r>
      <w:r w:rsidRPr="00343AF4">
        <w:t>notice of such a change to accommodate commuting, child care and other problems that may arise from</w:t>
      </w:r>
      <w:r>
        <w:t xml:space="preserve"> </w:t>
      </w:r>
      <w:r w:rsidRPr="00343AF4">
        <w:t>such a change. There may be instances, however, when no notice is possible.</w:t>
      </w:r>
    </w:p>
    <w:p w14:paraId="4471B615" w14:textId="77777777" w:rsidR="00476781" w:rsidRDefault="00476781" w:rsidP="00DE438B"/>
    <w:p w14:paraId="1DF053BD" w14:textId="27C93B26" w:rsidR="00625B91" w:rsidRDefault="00625B91">
      <w:pPr>
        <w:spacing w:after="200" w:line="276" w:lineRule="auto"/>
      </w:pPr>
      <w:r>
        <w:br w:type="page"/>
      </w:r>
    </w:p>
    <w:p w14:paraId="7906596F" w14:textId="77777777" w:rsidR="00E659B9" w:rsidRDefault="00E659B9" w:rsidP="00DE438B">
      <w:pPr>
        <w:pStyle w:val="Heading1"/>
      </w:pPr>
      <w:bookmarkStart w:id="2" w:name="TeleworkAgreementForm"/>
      <w:r>
        <w:lastRenderedPageBreak/>
        <w:t>TELEWORK AGREEMENT FORM (EMPLOYEE)</w:t>
      </w:r>
    </w:p>
    <w:bookmarkEnd w:id="2"/>
    <w:p w14:paraId="2C35C863" w14:textId="77777777" w:rsidR="00E659B9" w:rsidRPr="00E659B9" w:rsidRDefault="00E659B9" w:rsidP="00DE438B"/>
    <w:p w14:paraId="1442B693" w14:textId="77777777" w:rsidR="00E659B9" w:rsidRDefault="00E659B9" w:rsidP="00DE438B">
      <w:r w:rsidRPr="00E659B9">
        <w:t xml:space="preserve">This Agreement, effective </w:t>
      </w:r>
      <w:r>
        <w:t>________________________</w:t>
      </w:r>
      <w:r w:rsidRPr="00E659B9">
        <w:t xml:space="preserve">, is between </w:t>
      </w:r>
      <w:r>
        <w:t>________________________</w:t>
      </w:r>
      <w:r w:rsidRPr="00E659B9">
        <w:t>an</w:t>
      </w:r>
    </w:p>
    <w:p w14:paraId="12633330" w14:textId="77777777" w:rsidR="00E659B9" w:rsidRDefault="00E659B9" w:rsidP="00DE438B"/>
    <w:p w14:paraId="778AC8D2" w14:textId="5E62E11E" w:rsidR="00E659B9" w:rsidRDefault="00E659B9" w:rsidP="00DE438B">
      <w:r>
        <w:t xml:space="preserve"> </w:t>
      </w:r>
      <w:r w:rsidRPr="00E659B9">
        <w:t xml:space="preserve">employee (referred to as “Employee”) and </w:t>
      </w:r>
      <w:r>
        <w:t>________________________</w:t>
      </w:r>
      <w:r w:rsidRPr="00E659B9">
        <w:t xml:space="preserve"> </w:t>
      </w:r>
      <w:r w:rsidRPr="00E659B9">
        <w:t>(referred to as “Employer”).</w:t>
      </w:r>
    </w:p>
    <w:p w14:paraId="3E32CEBC" w14:textId="77777777" w:rsidR="00E659B9" w:rsidRPr="00E659B9" w:rsidRDefault="00E659B9" w:rsidP="00DE438B"/>
    <w:p w14:paraId="2247219E" w14:textId="77777777" w:rsidR="00E659B9" w:rsidRDefault="00E659B9" w:rsidP="00DE438B">
      <w:r w:rsidRPr="00E659B9">
        <w:t>The parties, intending to be legally bound, agree as follows:</w:t>
      </w:r>
    </w:p>
    <w:p w14:paraId="02AF7283" w14:textId="77777777" w:rsidR="00E659B9" w:rsidRPr="00E659B9" w:rsidRDefault="00E659B9" w:rsidP="00DE438B"/>
    <w:p w14:paraId="1DE171A8" w14:textId="77777777" w:rsidR="00E659B9" w:rsidRPr="00E659B9" w:rsidRDefault="00E659B9" w:rsidP="00DE438B">
      <w:r w:rsidRPr="00E659B9">
        <w:rPr>
          <w:b/>
        </w:rPr>
        <w:t>Scope of Agreement</w:t>
      </w:r>
      <w:r w:rsidRPr="00E659B9">
        <w:t xml:space="preserve"> - Employee agrees to perform services for Employer as “teleworker.” Employee</w:t>
      </w:r>
    </w:p>
    <w:p w14:paraId="6CD209E7" w14:textId="77777777" w:rsidR="00E659B9" w:rsidRPr="00E659B9" w:rsidRDefault="00E659B9" w:rsidP="00DE438B">
      <w:r w:rsidRPr="00E659B9">
        <w:t>agrees that teleworking is voluntary and may be terminated at any time, by either the Employee or</w:t>
      </w:r>
    </w:p>
    <w:p w14:paraId="50D2D4E2" w14:textId="77777777" w:rsidR="00E659B9" w:rsidRDefault="00E659B9" w:rsidP="00DE438B">
      <w:r w:rsidRPr="00E659B9">
        <w:t>Employer, with or without cause.</w:t>
      </w:r>
    </w:p>
    <w:p w14:paraId="1FC8B64D" w14:textId="77777777" w:rsidR="00E659B9" w:rsidRPr="00E659B9" w:rsidRDefault="00E659B9" w:rsidP="00DE438B"/>
    <w:p w14:paraId="433DC695" w14:textId="77777777" w:rsidR="00E659B9" w:rsidRPr="00E659B9" w:rsidRDefault="00E659B9" w:rsidP="00DE438B">
      <w:r w:rsidRPr="00E659B9">
        <w:rPr>
          <w:b/>
        </w:rPr>
        <w:t>Term of Agreement</w:t>
      </w:r>
      <w:r w:rsidRPr="00E659B9">
        <w:t xml:space="preserve"> - This Agreement shall become effective as of the date written above, and shall</w:t>
      </w:r>
    </w:p>
    <w:p w14:paraId="33F80BDC" w14:textId="77777777" w:rsidR="00E659B9" w:rsidRPr="00E659B9" w:rsidRDefault="00E659B9" w:rsidP="00DE438B">
      <w:r w:rsidRPr="00E659B9">
        <w:t>remain in full force and effect, as long as Employee teleworks, unless the agreement is terminated.</w:t>
      </w:r>
    </w:p>
    <w:p w14:paraId="1F831F1B" w14:textId="77777777" w:rsidR="00E659B9" w:rsidRDefault="00E659B9" w:rsidP="00DE438B"/>
    <w:p w14:paraId="4DEBC692" w14:textId="77777777" w:rsidR="00E659B9" w:rsidRPr="00E659B9" w:rsidRDefault="00E659B9" w:rsidP="00DE438B">
      <w:r w:rsidRPr="00E659B9">
        <w:rPr>
          <w:b/>
        </w:rPr>
        <w:t>Termination of Agreement</w:t>
      </w:r>
      <w:r w:rsidRPr="00E659B9">
        <w:t xml:space="preserve"> - Employee’s participation as a teleworker is entirely voluntary. Teleworking</w:t>
      </w:r>
    </w:p>
    <w:p w14:paraId="692DAC19" w14:textId="77777777" w:rsidR="00E659B9" w:rsidRPr="00E659B9" w:rsidRDefault="00E659B9" w:rsidP="00DE438B">
      <w:r w:rsidRPr="00E659B9">
        <w:t>is available only to eligible employees, at Employer’s sole discretion. Teleworking is not intended to be</w:t>
      </w:r>
    </w:p>
    <w:p w14:paraId="57C1C648" w14:textId="0EDEC978" w:rsidR="00E659B9" w:rsidRPr="00E659B9" w:rsidRDefault="00E659B9" w:rsidP="00DE438B">
      <w:r w:rsidRPr="00E659B9">
        <w:t>available to the entire organization. As such, no employee is entitled to, or guaranteed the opportunity to,</w:t>
      </w:r>
      <w:r>
        <w:t xml:space="preserve"> </w:t>
      </w:r>
      <w:r w:rsidRPr="00E659B9">
        <w:t>telework. Either party may terminate Employee’s participation in the program, with or without cause, upon</w:t>
      </w:r>
      <w:r>
        <w:t xml:space="preserve"> </w:t>
      </w:r>
      <w:r w:rsidRPr="00E659B9">
        <w:t>reasonable notice, in writing, to the other party. Employer will not be held responsible for costs, damages</w:t>
      </w:r>
      <w:r>
        <w:t xml:space="preserve"> </w:t>
      </w:r>
      <w:r w:rsidRPr="00E659B9">
        <w:t>or losses resulting from cessation of participation in the teleworking program. This Agreement is not a</w:t>
      </w:r>
      <w:r>
        <w:t xml:space="preserve"> </w:t>
      </w:r>
      <w:r w:rsidRPr="00E659B9">
        <w:t>contract of employment and may not be construed as such.</w:t>
      </w:r>
    </w:p>
    <w:p w14:paraId="13E3A6CF" w14:textId="77777777" w:rsidR="00E659B9" w:rsidRDefault="00E659B9" w:rsidP="00DE438B"/>
    <w:p w14:paraId="3FE09CDC" w14:textId="77777777" w:rsidR="00E659B9" w:rsidRPr="00E659B9" w:rsidRDefault="00E659B9" w:rsidP="00DE438B">
      <w:r w:rsidRPr="00E659B9">
        <w:rPr>
          <w:b/>
        </w:rPr>
        <w:t>Salary, Job Responsibilities, Benefits</w:t>
      </w:r>
      <w:r w:rsidRPr="00E659B9">
        <w:t xml:space="preserve"> - Salary, job responsibilities, and benefits will not change because</w:t>
      </w:r>
    </w:p>
    <w:p w14:paraId="09E31564" w14:textId="5C7CBBE4" w:rsidR="00E659B9" w:rsidRDefault="00E659B9" w:rsidP="00DE438B">
      <w:r w:rsidRPr="00E659B9">
        <w:t>of involvement in the program, except as they might have changed had Employee stayed in the office fulltime,</w:t>
      </w:r>
      <w:r>
        <w:t xml:space="preserve"> </w:t>
      </w:r>
      <w:r w:rsidRPr="00E659B9">
        <w:t>e.g., regular salary reviews will occur as scheduled, and Employee will be entitled to any companywide</w:t>
      </w:r>
      <w:r>
        <w:t xml:space="preserve"> </w:t>
      </w:r>
      <w:r w:rsidRPr="00E659B9">
        <w:t>benefits changes that may be implemented. Employee agrees to comply with all existing job</w:t>
      </w:r>
      <w:r>
        <w:t xml:space="preserve"> </w:t>
      </w:r>
      <w:r w:rsidRPr="00E659B9">
        <w:t>requirements as now are in effect in the office.</w:t>
      </w:r>
    </w:p>
    <w:p w14:paraId="3840F2B2" w14:textId="77777777" w:rsidR="00E659B9" w:rsidRPr="00E659B9" w:rsidRDefault="00E659B9" w:rsidP="00DE438B"/>
    <w:p w14:paraId="67B84783" w14:textId="77777777" w:rsidR="00E659B9" w:rsidRPr="00E659B9" w:rsidRDefault="00E659B9" w:rsidP="00DE438B">
      <w:r w:rsidRPr="00E659B9">
        <w:rPr>
          <w:b/>
        </w:rPr>
        <w:t>Work hours, Overtime, Vacation</w:t>
      </w:r>
      <w:r w:rsidRPr="00E659B9">
        <w:t xml:space="preserve"> - Work hours are not expected to change during the program. In the</w:t>
      </w:r>
    </w:p>
    <w:p w14:paraId="239C508C" w14:textId="77777777" w:rsidR="00E659B9" w:rsidRPr="00E659B9" w:rsidRDefault="00E659B9" w:rsidP="00DE438B">
      <w:r w:rsidRPr="00E659B9">
        <w:t>event that overtime is anticipated, this must be discussed and approved in advance with the manager,</w:t>
      </w:r>
    </w:p>
    <w:p w14:paraId="3ECACA2D" w14:textId="77777777" w:rsidR="00E659B9" w:rsidRDefault="00E659B9" w:rsidP="00DE438B">
      <w:r w:rsidRPr="00E659B9">
        <w:t>just as any overtime scheduling would normally have to be approved.</w:t>
      </w:r>
    </w:p>
    <w:p w14:paraId="2EAB5A7A" w14:textId="77777777" w:rsidR="00E659B9" w:rsidRPr="00E659B9" w:rsidRDefault="00E659B9" w:rsidP="00DE438B"/>
    <w:p w14:paraId="04BAE67C" w14:textId="77777777" w:rsidR="00E659B9" w:rsidRPr="00E659B9" w:rsidRDefault="00E659B9" w:rsidP="00DE438B">
      <w:r w:rsidRPr="00E659B9">
        <w:rPr>
          <w:b/>
        </w:rPr>
        <w:t>Work Schedule</w:t>
      </w:r>
      <w:r w:rsidRPr="00E659B9">
        <w:t xml:space="preserve"> - The daily work schedule for the days when working at home is subject to negotiation</w:t>
      </w:r>
    </w:p>
    <w:p w14:paraId="1128D720" w14:textId="77777777" w:rsidR="00E659B9" w:rsidRPr="00E659B9" w:rsidRDefault="00E659B9" w:rsidP="00DE438B">
      <w:r w:rsidRPr="00E659B9">
        <w:t>with and approval by Employee’s manager. The manager may require that Employee work certain “core</w:t>
      </w:r>
    </w:p>
    <w:p w14:paraId="66D1A351" w14:textId="77777777" w:rsidR="00E659B9" w:rsidRDefault="00E659B9" w:rsidP="00DE438B">
      <w:r w:rsidRPr="00E659B9">
        <w:t>hours” and be accessible by telephone during those hours.</w:t>
      </w:r>
    </w:p>
    <w:p w14:paraId="7EBABC8E" w14:textId="77777777" w:rsidR="00E659B9" w:rsidRPr="00E659B9" w:rsidRDefault="00E659B9" w:rsidP="00DE438B"/>
    <w:p w14:paraId="13733937" w14:textId="77777777" w:rsidR="00E659B9" w:rsidRPr="00E659B9" w:rsidRDefault="00E659B9" w:rsidP="00DE438B">
      <w:r w:rsidRPr="00E659B9">
        <w:rPr>
          <w:b/>
        </w:rPr>
        <w:t>Equipment</w:t>
      </w:r>
      <w:r w:rsidRPr="00E659B9">
        <w:t xml:space="preserve"> - Employer may provide the necessary computer, software, and other equipment needed</w:t>
      </w:r>
    </w:p>
    <w:p w14:paraId="46669DD7" w14:textId="77777777" w:rsidR="00E659B9" w:rsidRPr="00E659B9" w:rsidRDefault="00E659B9" w:rsidP="00DE438B">
      <w:r w:rsidRPr="00E659B9">
        <w:t>for teleworking. All of these items remain the property of the EMPLOYER and must be returned to the</w:t>
      </w:r>
    </w:p>
    <w:p w14:paraId="69C2170C" w14:textId="77777777" w:rsidR="00E659B9" w:rsidRPr="00E659B9" w:rsidRDefault="00E659B9" w:rsidP="00DE438B">
      <w:r w:rsidRPr="00E659B9">
        <w:t>company upon request. The computer, software, and any other equipment or supplies provided by</w:t>
      </w:r>
    </w:p>
    <w:p w14:paraId="55FB0E4F" w14:textId="77777777" w:rsidR="00E659B9" w:rsidRPr="00E659B9" w:rsidRDefault="00E659B9" w:rsidP="00DE438B">
      <w:r w:rsidRPr="00E659B9">
        <w:t>Employer are provided for use on organizational assignments. Other household members or anyone</w:t>
      </w:r>
    </w:p>
    <w:p w14:paraId="1B60DC92" w14:textId="77777777" w:rsidR="00E659B9" w:rsidRPr="00E659B9" w:rsidRDefault="00E659B9" w:rsidP="00DE438B">
      <w:r w:rsidRPr="00E659B9">
        <w:t xml:space="preserve">else should not use the equipment </w:t>
      </w:r>
      <w:r w:rsidRPr="00E659B9">
        <w:t>and software. Employer-owned software may not be duplicated</w:t>
      </w:r>
    </w:p>
    <w:p w14:paraId="6DFA87C8" w14:textId="77777777" w:rsidR="00E659B9" w:rsidRPr="00E659B9" w:rsidRDefault="00E659B9" w:rsidP="00DE438B">
      <w:r w:rsidRPr="00E659B9">
        <w:t>except as formally authorized. Employer will be responsible for insurance and maintenance of all</w:t>
      </w:r>
    </w:p>
    <w:p w14:paraId="3F37ED15" w14:textId="77777777" w:rsidR="00E659B9" w:rsidRPr="00E659B9" w:rsidRDefault="00E659B9" w:rsidP="00DE438B">
      <w:r w:rsidRPr="00E659B9">
        <w:t>company-provided materials.</w:t>
      </w:r>
    </w:p>
    <w:p w14:paraId="6DF064C5" w14:textId="77777777" w:rsidR="00E659B9" w:rsidRPr="00E659B9" w:rsidRDefault="00E659B9" w:rsidP="00DE438B"/>
    <w:p w14:paraId="764710F3" w14:textId="77777777" w:rsidR="00625B91" w:rsidRDefault="00625B91">
      <w:pPr>
        <w:spacing w:after="200" w:line="276" w:lineRule="auto"/>
      </w:pPr>
      <w:r>
        <w:br w:type="page"/>
      </w:r>
    </w:p>
    <w:p w14:paraId="3FD4CC07" w14:textId="666CC825" w:rsidR="00E659B9" w:rsidRPr="00E659B9" w:rsidRDefault="00E659B9" w:rsidP="00DE438B">
      <w:r w:rsidRPr="00E659B9">
        <w:lastRenderedPageBreak/>
        <w:t>Employee may use personal equipment for teleworking purposes. In such cases, Employee will be</w:t>
      </w:r>
    </w:p>
    <w:p w14:paraId="08F60B34" w14:textId="1F622E7E" w:rsidR="00625B91" w:rsidRDefault="00E659B9" w:rsidP="00625B91">
      <w:r w:rsidRPr="00E659B9">
        <w:t>responsible for the maintenance and insurance required for the equipment.</w:t>
      </w:r>
    </w:p>
    <w:p w14:paraId="149E6720" w14:textId="77777777" w:rsidR="00625B91" w:rsidRDefault="00625B91" w:rsidP="00625B91">
      <w:pPr>
        <w:rPr>
          <w:b/>
        </w:rPr>
      </w:pPr>
    </w:p>
    <w:p w14:paraId="7B3C5EF0" w14:textId="02A82DEA" w:rsidR="00E659B9" w:rsidRPr="00E659B9" w:rsidRDefault="00E659B9" w:rsidP="00DE438B">
      <w:r w:rsidRPr="00E659B9">
        <w:rPr>
          <w:b/>
        </w:rPr>
        <w:t>Workspace</w:t>
      </w:r>
      <w:r w:rsidRPr="00E659B9">
        <w:t xml:space="preserve"> - Employee agrees to designate a workspace within Employee’s remote work location for</w:t>
      </w:r>
    </w:p>
    <w:p w14:paraId="56130590" w14:textId="77777777" w:rsidR="00E659B9" w:rsidRPr="00E659B9" w:rsidRDefault="00E659B9" w:rsidP="00DE438B">
      <w:r w:rsidRPr="00E659B9">
        <w:t>placement and installation of equipment to be used while teleworking. Employee agrees to maintain</w:t>
      </w:r>
    </w:p>
    <w:p w14:paraId="32C94034" w14:textId="77777777" w:rsidR="00E659B9" w:rsidRPr="00E659B9" w:rsidRDefault="00E659B9" w:rsidP="00DE438B">
      <w:r w:rsidRPr="00E659B9">
        <w:t>this workspace in a safe condition, free from hazards and other dangers to Employee and equipment.</w:t>
      </w:r>
    </w:p>
    <w:p w14:paraId="6DB0CB07" w14:textId="77777777" w:rsidR="00E659B9" w:rsidRPr="00E659B9" w:rsidRDefault="00E659B9" w:rsidP="00DE438B">
      <w:r w:rsidRPr="00E659B9">
        <w:t>Employer must approve the site chosen as Employee’s remote workspace. Employee is expected to</w:t>
      </w:r>
    </w:p>
    <w:p w14:paraId="3269B7F7" w14:textId="77777777" w:rsidR="00E659B9" w:rsidRPr="00E659B9" w:rsidRDefault="00E659B9" w:rsidP="00DE438B">
      <w:r w:rsidRPr="00E659B9">
        <w:t>submit three photos of the home workspace to management prior to implementation.</w:t>
      </w:r>
    </w:p>
    <w:p w14:paraId="1CC35247" w14:textId="77777777" w:rsidR="00E659B9" w:rsidRPr="00E659B9" w:rsidRDefault="00E659B9" w:rsidP="00DE438B">
      <w:r w:rsidRPr="00E659B9">
        <w:t>Any employer-owned or provided materials taken home should be kept in the designated work area at</w:t>
      </w:r>
    </w:p>
    <w:p w14:paraId="0C383594" w14:textId="77777777" w:rsidR="00E659B9" w:rsidRDefault="00E659B9" w:rsidP="00DE438B">
      <w:r w:rsidRPr="00E659B9">
        <w:t>home and not be made accessible to others.</w:t>
      </w:r>
    </w:p>
    <w:p w14:paraId="0430F846" w14:textId="77777777" w:rsidR="00E659B9" w:rsidRPr="00E659B9" w:rsidRDefault="00E659B9" w:rsidP="00DE438B"/>
    <w:p w14:paraId="2BE84188" w14:textId="40882071" w:rsidR="00E659B9" w:rsidRDefault="00E659B9" w:rsidP="00DE438B">
      <w:r w:rsidRPr="00E659B9">
        <w:t>Employee agrees that Employer can make on-site visits (with 48 hours advance notice) to the remote work</w:t>
      </w:r>
      <w:r>
        <w:t xml:space="preserve"> </w:t>
      </w:r>
      <w:r w:rsidRPr="00E659B9">
        <w:t>location for the purpose of determining that the site is safe and free from hazards, and to maintain, repair,</w:t>
      </w:r>
      <w:r>
        <w:t xml:space="preserve"> </w:t>
      </w:r>
      <w:r w:rsidRPr="00E659B9">
        <w:t>inspect, or retrieve employer-owned equipment, software, data or supplies. In the event that legal action is</w:t>
      </w:r>
      <w:r>
        <w:t xml:space="preserve"> </w:t>
      </w:r>
      <w:r w:rsidRPr="00E659B9">
        <w:t>required to regain possession of employer-owned equipment, software, or supplies, Employee agrees to</w:t>
      </w:r>
      <w:r>
        <w:t xml:space="preserve"> </w:t>
      </w:r>
      <w:r w:rsidRPr="00E659B9">
        <w:t>pay all costs incurred by Employer, including attorney’s fees, should Employer prevail.</w:t>
      </w:r>
    </w:p>
    <w:p w14:paraId="415166CB" w14:textId="77777777" w:rsidR="00E659B9" w:rsidRPr="00E659B9" w:rsidRDefault="00E659B9" w:rsidP="00DE438B"/>
    <w:p w14:paraId="0826C1EC" w14:textId="77777777" w:rsidR="00E659B9" w:rsidRPr="00E659B9" w:rsidRDefault="00E659B9" w:rsidP="00DE438B">
      <w:r w:rsidRPr="00E659B9">
        <w:rPr>
          <w:b/>
        </w:rPr>
        <w:t>Office Supplies</w:t>
      </w:r>
      <w:r w:rsidRPr="00E659B9">
        <w:t xml:space="preserve"> - Office supplies will be provided by Employer as needed. Employee’s out-of-pocket</w:t>
      </w:r>
    </w:p>
    <w:p w14:paraId="51EA2119" w14:textId="77777777" w:rsidR="00E659B9" w:rsidRPr="00E659B9" w:rsidRDefault="00E659B9" w:rsidP="00DE438B">
      <w:r w:rsidRPr="00E659B9">
        <w:t>expenses for other supplies will not be reimbursed unless by prior approval of Employee’s manager.</w:t>
      </w:r>
    </w:p>
    <w:p w14:paraId="5F98A6F3" w14:textId="77777777" w:rsidR="00E659B9" w:rsidRDefault="00E659B9" w:rsidP="00DE438B"/>
    <w:p w14:paraId="1E0495EC" w14:textId="77777777" w:rsidR="00E659B9" w:rsidRPr="00E659B9" w:rsidRDefault="00E659B9" w:rsidP="00DE438B">
      <w:r w:rsidRPr="00E659B9">
        <w:rPr>
          <w:b/>
        </w:rPr>
        <w:t>Worker’s Compensation</w:t>
      </w:r>
      <w:r w:rsidRPr="00E659B9">
        <w:t xml:space="preserve"> - Employer will be responsible for any work-related injuries under our state’s</w:t>
      </w:r>
    </w:p>
    <w:p w14:paraId="30F85068" w14:textId="77777777" w:rsidR="00E659B9" w:rsidRPr="00E659B9" w:rsidRDefault="00E659B9" w:rsidP="00DE438B">
      <w:r w:rsidRPr="00E659B9">
        <w:t>Workers Compensation laws, but this liability is limited to injuries resulting directly from work and only</w:t>
      </w:r>
    </w:p>
    <w:p w14:paraId="41317F2C" w14:textId="77777777" w:rsidR="00E659B9" w:rsidRPr="00E659B9" w:rsidRDefault="00E659B9" w:rsidP="00DE438B">
      <w:r w:rsidRPr="00E659B9">
        <w:t>if the injury occurs in the designated work area. Any claims will be handled according to the normal</w:t>
      </w:r>
    </w:p>
    <w:p w14:paraId="22E88936" w14:textId="77777777" w:rsidR="00E659B9" w:rsidRDefault="00E659B9" w:rsidP="00DE438B">
      <w:r w:rsidRPr="00E659B9">
        <w:t>procedure for Worker’s Compensation claims.</w:t>
      </w:r>
    </w:p>
    <w:p w14:paraId="6AE1481E" w14:textId="77777777" w:rsidR="00E659B9" w:rsidRPr="00E659B9" w:rsidRDefault="00E659B9" w:rsidP="00DE438B"/>
    <w:p w14:paraId="1D9A89F6" w14:textId="436B64A8" w:rsidR="00E659B9" w:rsidRDefault="00E659B9" w:rsidP="00DE438B">
      <w:r w:rsidRPr="00E659B9">
        <w:rPr>
          <w:b/>
        </w:rPr>
        <w:t>Liability for Injuries</w:t>
      </w:r>
      <w:r w:rsidRPr="00E659B9">
        <w:t xml:space="preserve"> - Employee understands that the Employee remains liable for injuries to third persons</w:t>
      </w:r>
      <w:r>
        <w:t xml:space="preserve"> </w:t>
      </w:r>
      <w:r w:rsidRPr="00E659B9">
        <w:t>and/or members of Employee’s family on Employee’s premises. Employee agrees to defend, indemnify</w:t>
      </w:r>
      <w:r>
        <w:t xml:space="preserve"> </w:t>
      </w:r>
      <w:r w:rsidRPr="00E659B9">
        <w:t>and hold harmless Employer, its affiliates, employees, contractors and agents, from and against any and</w:t>
      </w:r>
      <w:r>
        <w:t xml:space="preserve"> </w:t>
      </w:r>
      <w:r w:rsidRPr="00E659B9">
        <w:t>all claims, demands or liability (including any related losses, costs, expenses, and attorney fees) resulting</w:t>
      </w:r>
      <w:r>
        <w:t xml:space="preserve"> </w:t>
      </w:r>
      <w:r w:rsidRPr="00E659B9">
        <w:t>from, or arising in connection with, any injury to persons (including death) or damage to property caused,</w:t>
      </w:r>
      <w:r>
        <w:t xml:space="preserve"> </w:t>
      </w:r>
      <w:r w:rsidRPr="00E659B9">
        <w:t>directly or indirectly, by the services provided herein by Employee or by Employee’s willful misconduct,</w:t>
      </w:r>
      <w:r>
        <w:t xml:space="preserve"> </w:t>
      </w:r>
      <w:r w:rsidRPr="00E659B9">
        <w:t>negligent acts or omissions in the performance of the Employee’s duties and obligations under this</w:t>
      </w:r>
      <w:r>
        <w:t xml:space="preserve"> </w:t>
      </w:r>
      <w:r w:rsidRPr="00E659B9">
        <w:t>Agreement, except where such claims, demands, or liability arise solely from the gross negligence or</w:t>
      </w:r>
      <w:r>
        <w:t xml:space="preserve"> </w:t>
      </w:r>
      <w:r w:rsidRPr="00E659B9">
        <w:t>willful misconduct of the Employer.</w:t>
      </w:r>
    </w:p>
    <w:p w14:paraId="014F3407" w14:textId="77777777" w:rsidR="00E659B9" w:rsidRPr="00E659B9" w:rsidRDefault="00E659B9" w:rsidP="00DE438B"/>
    <w:p w14:paraId="4CAB6594" w14:textId="77777777" w:rsidR="00E659B9" w:rsidRPr="00E659B9" w:rsidRDefault="00E659B9" w:rsidP="00DE438B">
      <w:r w:rsidRPr="00E659B9">
        <w:rPr>
          <w:b/>
        </w:rPr>
        <w:t>Dependent Care</w:t>
      </w:r>
      <w:r w:rsidRPr="00E659B9">
        <w:t xml:space="preserve"> - Teleworking is not a substitute for dependent care. Teleworkers will not be available</w:t>
      </w:r>
    </w:p>
    <w:p w14:paraId="6664B5FB" w14:textId="77777777" w:rsidR="00E659B9" w:rsidRDefault="00E659B9" w:rsidP="00DE438B">
      <w:r w:rsidRPr="00E659B9">
        <w:t>during company core hours to provide dependent care.</w:t>
      </w:r>
    </w:p>
    <w:p w14:paraId="568B91F6" w14:textId="77777777" w:rsidR="00E659B9" w:rsidRPr="00E659B9" w:rsidRDefault="00E659B9" w:rsidP="00DE438B"/>
    <w:p w14:paraId="40A64882" w14:textId="77777777" w:rsidR="00E659B9" w:rsidRPr="00E659B9" w:rsidRDefault="00E659B9" w:rsidP="00DE438B">
      <w:r w:rsidRPr="00E659B9">
        <w:rPr>
          <w:b/>
        </w:rPr>
        <w:t>Income Tax</w:t>
      </w:r>
      <w:r w:rsidRPr="00E659B9">
        <w:t xml:space="preserve"> - It will be the Employee’s responsibility to determine any income tax implications of</w:t>
      </w:r>
    </w:p>
    <w:p w14:paraId="46387366" w14:textId="77777777" w:rsidR="00E659B9" w:rsidRPr="00E659B9" w:rsidRDefault="00E659B9" w:rsidP="00DE438B">
      <w:r w:rsidRPr="00E659B9">
        <w:t>maintaining a home office area. Employer will not provide tax guidance nor will Employer assume any</w:t>
      </w:r>
    </w:p>
    <w:p w14:paraId="7EAFF787" w14:textId="77777777" w:rsidR="00E659B9" w:rsidRPr="00404A60" w:rsidRDefault="00E659B9" w:rsidP="00DE438B">
      <w:r w:rsidRPr="00404A60">
        <w:t>additional tax liabilities. Employees are encouraged to consult with a qualified tax professional to discuss</w:t>
      </w:r>
    </w:p>
    <w:p w14:paraId="3FB7F054" w14:textId="77777777" w:rsidR="00E659B9" w:rsidRPr="00404A60" w:rsidRDefault="00E659B9" w:rsidP="00DE438B">
      <w:r w:rsidRPr="00404A60">
        <w:t>income tax implications.</w:t>
      </w:r>
    </w:p>
    <w:p w14:paraId="6EE4BF2A" w14:textId="77777777" w:rsidR="00404A60" w:rsidRPr="00404A60" w:rsidRDefault="00404A60" w:rsidP="00DE438B"/>
    <w:p w14:paraId="7462AA19" w14:textId="77777777" w:rsidR="00404A60" w:rsidRPr="00404A60" w:rsidRDefault="00404A60" w:rsidP="00DE438B">
      <w:r w:rsidRPr="00404A60">
        <w:rPr>
          <w:b/>
        </w:rPr>
        <w:t>Evaluation</w:t>
      </w:r>
      <w:r w:rsidRPr="00404A60">
        <w:t xml:space="preserve"> - Employee agrees to participate in all studies, inquiries, reports and analyses relating to this</w:t>
      </w:r>
    </w:p>
    <w:p w14:paraId="082465B7" w14:textId="77777777" w:rsidR="00404A60" w:rsidRPr="00404A60" w:rsidRDefault="00404A60" w:rsidP="00DE438B">
      <w:r w:rsidRPr="00404A60">
        <w:t>program. This information is necessary for the EMPLOYER to measure the environmental benefit of the</w:t>
      </w:r>
    </w:p>
    <w:p w14:paraId="775ECEDB" w14:textId="77777777" w:rsidR="00404A60" w:rsidRDefault="00404A60" w:rsidP="00DE438B">
      <w:r w:rsidRPr="00404A60">
        <w:t>telework program.</w:t>
      </w:r>
    </w:p>
    <w:p w14:paraId="5886A2D8" w14:textId="77777777" w:rsidR="00404A60" w:rsidRPr="00404A60" w:rsidRDefault="00404A60" w:rsidP="00DE438B"/>
    <w:p w14:paraId="45EE59D5" w14:textId="77777777" w:rsidR="00625B91" w:rsidRDefault="00404A60" w:rsidP="00DE438B">
      <w:r w:rsidRPr="00404A60">
        <w:lastRenderedPageBreak/>
        <w:t>Employee remains obligated to comply with all of Employer’s rules, practices, instructions and this Agreement.</w:t>
      </w:r>
      <w:r>
        <w:t xml:space="preserve"> </w:t>
      </w:r>
      <w:r w:rsidRPr="00404A60">
        <w:t>Employee understands that violation of any of the above may result in preclusion from teleworking.</w:t>
      </w:r>
    </w:p>
    <w:p w14:paraId="79C88877" w14:textId="63F91A24" w:rsidR="00404A60" w:rsidRPr="00404A60" w:rsidRDefault="00625B91" w:rsidP="00DE438B">
      <w:r w:rsidRPr="00404A60">
        <w:t xml:space="preserve"> </w:t>
      </w:r>
    </w:p>
    <w:p w14:paraId="17E2B274" w14:textId="77777777" w:rsidR="00404A60" w:rsidRPr="00404A60" w:rsidRDefault="00404A60" w:rsidP="00DE438B">
      <w:r w:rsidRPr="00404A60">
        <w:t>I have read and understand this agreement and accept its conditions.</w:t>
      </w:r>
    </w:p>
    <w:p w14:paraId="6E767D9E" w14:textId="77777777" w:rsidR="00404A60" w:rsidRPr="00404A60" w:rsidRDefault="00404A60" w:rsidP="00DE438B"/>
    <w:p w14:paraId="4CBACFAA" w14:textId="49F6C1CB" w:rsidR="00404A60" w:rsidRPr="00404A60" w:rsidRDefault="00404A60" w:rsidP="00DE438B">
      <w:r w:rsidRPr="00404A60">
        <w:t xml:space="preserve">Employee: </w:t>
      </w:r>
      <w:r>
        <w:t>________________________________________________</w:t>
      </w:r>
      <w:r>
        <w:t xml:space="preserve"> </w:t>
      </w:r>
      <w:r w:rsidRPr="00404A60">
        <w:t xml:space="preserve">Date: </w:t>
      </w:r>
      <w:r>
        <w:t>_______________________</w:t>
      </w:r>
    </w:p>
    <w:p w14:paraId="35BD8AB8" w14:textId="03C047E4" w:rsidR="00404A60" w:rsidRPr="002D6B64" w:rsidRDefault="00404A60" w:rsidP="00DE438B">
      <w:r w:rsidRPr="002D6B64">
        <w:t>Supervisor : _______________________________________________ Date: _______________________</w:t>
      </w:r>
    </w:p>
    <w:p w14:paraId="44AF9703" w14:textId="77777777" w:rsidR="00404A60" w:rsidRPr="002D6B64" w:rsidRDefault="00404A60" w:rsidP="00DE438B"/>
    <w:p w14:paraId="06BDC174" w14:textId="77777777" w:rsidR="00625B91" w:rsidRDefault="00625B91">
      <w:pPr>
        <w:spacing w:after="200" w:line="276" w:lineRule="auto"/>
        <w:rPr>
          <w:rFonts w:ascii="Arial" w:eastAsia="Times New Roman" w:hAnsi="Arial" w:cstheme="majorBidi"/>
          <w:color w:val="13A3BA"/>
          <w:sz w:val="32"/>
          <w:szCs w:val="32"/>
        </w:rPr>
      </w:pPr>
      <w:r>
        <w:br w:type="page"/>
      </w:r>
    </w:p>
    <w:p w14:paraId="0328A8B3" w14:textId="1BE6F7D1" w:rsidR="002D6B64" w:rsidRDefault="002D6B64" w:rsidP="00DE438B">
      <w:pPr>
        <w:pStyle w:val="Heading1"/>
        <w:rPr>
          <w:sz w:val="24"/>
          <w:szCs w:val="24"/>
        </w:rPr>
      </w:pPr>
      <w:bookmarkStart w:id="3" w:name="CompressedWorkSchedules"/>
      <w:r>
        <w:lastRenderedPageBreak/>
        <w:t>COMPRESSED WORK SCHEDULES POLICY TEMPLATE</w:t>
      </w:r>
    </w:p>
    <w:bookmarkEnd w:id="3"/>
    <w:p w14:paraId="3288C85B" w14:textId="77777777" w:rsidR="002D6B64" w:rsidRDefault="002D6B64" w:rsidP="00DE438B"/>
    <w:p w14:paraId="25983F67" w14:textId="77777777" w:rsidR="00404A60" w:rsidRPr="002D6B64" w:rsidRDefault="00404A60" w:rsidP="00DE438B">
      <w:r w:rsidRPr="002D6B64">
        <w:t>Compressed work schedules is the concept that allows employees to complete the 80- hour biweekly</w:t>
      </w:r>
    </w:p>
    <w:p w14:paraId="5CC51E3E" w14:textId="77777777" w:rsidR="00404A60" w:rsidRPr="002D6B64" w:rsidRDefault="00404A60" w:rsidP="00DE438B">
      <w:r w:rsidRPr="002D6B64">
        <w:t>pay period in less than the standard 10 workdays. Employer offers this work alternative when it makes</w:t>
      </w:r>
    </w:p>
    <w:p w14:paraId="112629D6" w14:textId="77777777" w:rsidR="00404A60" w:rsidRDefault="00404A60" w:rsidP="00DE438B">
      <w:r w:rsidRPr="002D6B64">
        <w:t>sense for both Employer and the employees.</w:t>
      </w:r>
    </w:p>
    <w:p w14:paraId="49DC8B5B" w14:textId="77777777" w:rsidR="002D6B64" w:rsidRPr="002D6B64" w:rsidRDefault="002D6B64" w:rsidP="00DE438B"/>
    <w:p w14:paraId="001FAD25" w14:textId="77777777" w:rsidR="00404A60" w:rsidRPr="002D6B64" w:rsidRDefault="00404A60" w:rsidP="00DE438B">
      <w:r w:rsidRPr="002D6B64">
        <w:t>Compressed work schedules are not a formal, universal employee benefit. Rather, it is an alternative</w:t>
      </w:r>
    </w:p>
    <w:p w14:paraId="5A4212F8" w14:textId="77777777" w:rsidR="00404A60" w:rsidRPr="002D6B64" w:rsidRDefault="00404A60" w:rsidP="00DE438B">
      <w:r w:rsidRPr="002D6B64">
        <w:t>method of meeting business needs. Employer has the right to refuse to compressed schedules to an</w:t>
      </w:r>
    </w:p>
    <w:p w14:paraId="33DEAC95" w14:textId="77777777" w:rsidR="00404A60" w:rsidRPr="002D6B64" w:rsidRDefault="00404A60" w:rsidP="00DE438B">
      <w:r w:rsidRPr="002D6B64">
        <w:t>employee and to terminate a compressed work arrangement at any time. Employees are not required to</w:t>
      </w:r>
    </w:p>
    <w:p w14:paraId="008F94FE" w14:textId="77777777" w:rsidR="00404A60" w:rsidRPr="002D6B64" w:rsidRDefault="00404A60" w:rsidP="00DE438B">
      <w:r w:rsidRPr="002D6B64">
        <w:t>work compressed schedules. Employees have the right to refuse to work a compressed schedule if the</w:t>
      </w:r>
    </w:p>
    <w:p w14:paraId="1F5384FB" w14:textId="77777777" w:rsidR="00404A60" w:rsidRDefault="00404A60" w:rsidP="00DE438B">
      <w:r w:rsidRPr="002D6B64">
        <w:t>option is made available.</w:t>
      </w:r>
    </w:p>
    <w:p w14:paraId="2CDB01F8" w14:textId="77777777" w:rsidR="002D6B64" w:rsidRPr="002D6B64" w:rsidRDefault="002D6B64" w:rsidP="00DE438B"/>
    <w:p w14:paraId="62214735" w14:textId="77777777" w:rsidR="00404A60" w:rsidRPr="002D6B64" w:rsidRDefault="00404A60" w:rsidP="00DE438B">
      <w:r w:rsidRPr="002D6B64">
        <w:t>An employee’s compensation, benefits, work status, and work responsibilities will not change due to</w:t>
      </w:r>
    </w:p>
    <w:p w14:paraId="31B5A02C" w14:textId="77777777" w:rsidR="00404A60" w:rsidRPr="002D6B64" w:rsidRDefault="00404A60" w:rsidP="00DE438B">
      <w:r w:rsidRPr="002D6B64">
        <w:t>participation in the compressed work schedule program. Compressed schedule employees must comply</w:t>
      </w:r>
    </w:p>
    <w:p w14:paraId="1FCE86F6" w14:textId="77777777" w:rsidR="00404A60" w:rsidRDefault="00404A60" w:rsidP="00DE438B">
      <w:r w:rsidRPr="002D6B64">
        <w:t>with all organizational rules, policies and procedures.</w:t>
      </w:r>
    </w:p>
    <w:p w14:paraId="68E764C0" w14:textId="77777777" w:rsidR="002D6B64" w:rsidRPr="002D6B64" w:rsidRDefault="002D6B64" w:rsidP="00DE438B"/>
    <w:p w14:paraId="511C5013" w14:textId="77777777" w:rsidR="00404A60" w:rsidRPr="002D6B64" w:rsidRDefault="00404A60" w:rsidP="00DE438B">
      <w:pPr>
        <w:pStyle w:val="Heading2"/>
      </w:pPr>
      <w:r w:rsidRPr="002D6B64">
        <w:t>Eligibility</w:t>
      </w:r>
    </w:p>
    <w:p w14:paraId="0DD27F53" w14:textId="7B6833F2" w:rsidR="00404A60" w:rsidRDefault="00404A60" w:rsidP="00DE438B">
      <w:r w:rsidRPr="002D6B64">
        <w:t>Each Employer Senior Management Team Member (or his or her designee) will identify those job positions</w:t>
      </w:r>
      <w:r w:rsidR="002D6B64">
        <w:t xml:space="preserve"> </w:t>
      </w:r>
      <w:r w:rsidRPr="002D6B64">
        <w:t>in his or her business line that are eligible for compressed schedules.</w:t>
      </w:r>
    </w:p>
    <w:p w14:paraId="766C4957" w14:textId="77777777" w:rsidR="00DE438B" w:rsidRPr="002D6B64" w:rsidRDefault="00DE438B" w:rsidP="00DE438B"/>
    <w:p w14:paraId="5F6B4474" w14:textId="77777777" w:rsidR="00404A60" w:rsidRPr="002D6B64" w:rsidRDefault="00404A60" w:rsidP="00DE438B">
      <w:r w:rsidRPr="002D6B64">
        <w:t>The opportunity for compressed schedules as well as decisions around continuing or discontinuing</w:t>
      </w:r>
    </w:p>
    <w:p w14:paraId="312E03E9" w14:textId="77777777" w:rsidR="00404A60" w:rsidRPr="002D6B64" w:rsidRDefault="00404A60" w:rsidP="00DE438B">
      <w:r w:rsidRPr="002D6B64">
        <w:t>compressed work schedules will be made by those managers designated by the appropriate Senior</w:t>
      </w:r>
    </w:p>
    <w:p w14:paraId="4D58DF74" w14:textId="77777777" w:rsidR="00404A60" w:rsidRDefault="00404A60" w:rsidP="00DE438B">
      <w:r w:rsidRPr="002D6B64">
        <w:t>Management Team Member in consultation with Human Resources.</w:t>
      </w:r>
    </w:p>
    <w:p w14:paraId="334691E2" w14:textId="77777777" w:rsidR="00DE438B" w:rsidRPr="002D6B64" w:rsidRDefault="00DE438B" w:rsidP="00DE438B"/>
    <w:p w14:paraId="65814EDD" w14:textId="77777777" w:rsidR="00404A60" w:rsidRPr="002D6B64" w:rsidRDefault="00404A60" w:rsidP="00DE438B">
      <w:pPr>
        <w:pStyle w:val="Heading2"/>
      </w:pPr>
      <w:r w:rsidRPr="002D6B64">
        <w:t>Compressed Work Schedule Options</w:t>
      </w:r>
    </w:p>
    <w:p w14:paraId="2CBB5971" w14:textId="77777777" w:rsidR="00404A60" w:rsidRPr="002D6B64" w:rsidRDefault="00404A60" w:rsidP="00DE438B">
      <w:r w:rsidRPr="002D6B64">
        <w:t>The standard workweek for a compressed work schedule is Monday through Friday. Employees working</w:t>
      </w:r>
    </w:p>
    <w:p w14:paraId="2A62FFC5" w14:textId="77777777" w:rsidR="00404A60" w:rsidRDefault="00404A60" w:rsidP="00DE438B">
      <w:r w:rsidRPr="002D6B64">
        <w:t>a 4/10 or 9/80 must account for 80 hours in each biweekly pay period.</w:t>
      </w:r>
    </w:p>
    <w:p w14:paraId="35574792" w14:textId="77777777" w:rsidR="00DE438B" w:rsidRPr="002D6B64" w:rsidRDefault="00DE438B" w:rsidP="00DE438B"/>
    <w:p w14:paraId="32FAF97D" w14:textId="77777777" w:rsidR="00404A60" w:rsidRPr="002D6B64" w:rsidRDefault="00404A60" w:rsidP="00DE438B">
      <w:r w:rsidRPr="002D6B64">
        <w:t>4/10 is a type of compressed work schedule in which an employee meets the 80-hour work requirement</w:t>
      </w:r>
    </w:p>
    <w:p w14:paraId="614210D7" w14:textId="77777777" w:rsidR="00404A60" w:rsidRPr="002D6B64" w:rsidRDefault="00404A60" w:rsidP="00DE438B">
      <w:r w:rsidRPr="002D6B64">
        <w:t>by working four 10-hour days and has a day off each week of the bi-weekly pay period, plus the</w:t>
      </w:r>
    </w:p>
    <w:p w14:paraId="3E8CFF8B" w14:textId="77777777" w:rsidR="00404A60" w:rsidRPr="002D6B64" w:rsidRDefault="00404A60" w:rsidP="00DE438B">
      <w:r w:rsidRPr="002D6B64">
        <w:t>established lunch period of the Office. The hours worked each day are consecutive, except for the</w:t>
      </w:r>
    </w:p>
    <w:p w14:paraId="42343F81" w14:textId="77777777" w:rsidR="00404A60" w:rsidRDefault="00404A60" w:rsidP="00DE438B">
      <w:r w:rsidRPr="002D6B64">
        <w:t>intervening lunch period.</w:t>
      </w:r>
    </w:p>
    <w:p w14:paraId="706175EA" w14:textId="77777777" w:rsidR="00DE438B" w:rsidRPr="002D6B64" w:rsidRDefault="00DE438B" w:rsidP="00DE438B"/>
    <w:p w14:paraId="697500B1" w14:textId="77777777" w:rsidR="00404A60" w:rsidRPr="002D6B64" w:rsidRDefault="00404A60" w:rsidP="00DE438B">
      <w:r w:rsidRPr="002D6B64">
        <w:t>The 9/80 is comprised of one 36-hour week, consisting of four 9-hour workdays plus a day off, AND</w:t>
      </w:r>
    </w:p>
    <w:p w14:paraId="48A8756B" w14:textId="77777777" w:rsidR="00404A60" w:rsidRPr="002D6B64" w:rsidRDefault="00404A60" w:rsidP="00DE438B">
      <w:r w:rsidRPr="002D6B64">
        <w:t>one 44-hour week, consisting of four 9-hour days and one 8-hour day (in the opposite week), PLUS</w:t>
      </w:r>
    </w:p>
    <w:p w14:paraId="01AD7207" w14:textId="77777777" w:rsidR="00404A60" w:rsidRPr="002D6B64" w:rsidRDefault="00404A60" w:rsidP="00DE438B">
      <w:r w:rsidRPr="002D6B64">
        <w:t>the established lunch period of the Office. The hours worked each day are consecutive, except for the</w:t>
      </w:r>
    </w:p>
    <w:p w14:paraId="75FC1616" w14:textId="77777777" w:rsidR="00404A60" w:rsidRDefault="00404A60" w:rsidP="00DE438B">
      <w:r w:rsidRPr="002D6B64">
        <w:t>intervening lunch period.</w:t>
      </w:r>
    </w:p>
    <w:p w14:paraId="65F595F4" w14:textId="77777777" w:rsidR="00DE438B" w:rsidRPr="002D6B64" w:rsidRDefault="00DE438B" w:rsidP="00DE438B"/>
    <w:p w14:paraId="62E835E4" w14:textId="77777777" w:rsidR="00404A60" w:rsidRPr="002D6B64" w:rsidRDefault="00404A60" w:rsidP="00DE438B">
      <w:r w:rsidRPr="002D6B64">
        <w:t>Eligibility and suitability of employees to participate in teleworking will vary among departments and</w:t>
      </w:r>
    </w:p>
    <w:p w14:paraId="01684BF7" w14:textId="77777777" w:rsidR="00404A60" w:rsidRPr="002D6B64" w:rsidRDefault="00404A60" w:rsidP="00DE438B">
      <w:r w:rsidRPr="002D6B64">
        <w:t>business units, depending on the function and responsibilities of the employee. Each department must</w:t>
      </w:r>
    </w:p>
    <w:p w14:paraId="1936F7EF" w14:textId="77777777" w:rsidR="00404A60" w:rsidRPr="002D6B64" w:rsidRDefault="00404A60" w:rsidP="00DE438B">
      <w:r w:rsidRPr="002D6B64">
        <w:t>maintain some minimum complement of employees who work on site at the Employer office in order to</w:t>
      </w:r>
    </w:p>
    <w:p w14:paraId="6CD23DF3" w14:textId="77777777" w:rsidR="00404A60" w:rsidRDefault="00404A60" w:rsidP="00DE438B">
      <w:r w:rsidRPr="002D6B64">
        <w:t>function effectively.</w:t>
      </w:r>
    </w:p>
    <w:p w14:paraId="1986ACE6" w14:textId="77777777" w:rsidR="00DE438B" w:rsidRPr="00DE438B" w:rsidRDefault="00DE438B" w:rsidP="00DE438B"/>
    <w:p w14:paraId="589F8C79" w14:textId="77777777" w:rsidR="00404A60" w:rsidRPr="00DE438B" w:rsidRDefault="00404A60" w:rsidP="00DE438B">
      <w:r w:rsidRPr="00DE438B">
        <w:t>Teleworking is not an alternative to childcare or dependent care and, when applicable, the teleworker</w:t>
      </w:r>
    </w:p>
    <w:p w14:paraId="7BDCE37B" w14:textId="77777777" w:rsidR="00404A60" w:rsidRPr="00DE438B" w:rsidRDefault="00404A60" w:rsidP="00DE438B">
      <w:r w:rsidRPr="00DE438B">
        <w:t>must make appropriate arrangements for childcare and/or dependent care.</w:t>
      </w:r>
    </w:p>
    <w:p w14:paraId="5EA3C5AD" w14:textId="77777777" w:rsidR="00DE438B" w:rsidRPr="00DE438B" w:rsidRDefault="00DE438B" w:rsidP="00DE438B"/>
    <w:p w14:paraId="66B3B344" w14:textId="77777777" w:rsidR="00DE438B" w:rsidRPr="00DE438B" w:rsidRDefault="00DE438B" w:rsidP="00DE438B">
      <w:pPr>
        <w:pStyle w:val="Heading2"/>
      </w:pPr>
      <w:r w:rsidRPr="00DE438B">
        <w:lastRenderedPageBreak/>
        <w:t>Schedules and Hours</w:t>
      </w:r>
    </w:p>
    <w:p w14:paraId="64CA7D87" w14:textId="1E7F7176" w:rsidR="00DE438B" w:rsidRPr="00DE438B" w:rsidRDefault="00DE438B" w:rsidP="00DE438B">
      <w:r w:rsidRPr="00DE438B">
        <w:t>Arrival times for compressed work schedules are pre-selected and pre-approved. Overtime hours must be</w:t>
      </w:r>
      <w:r>
        <w:t xml:space="preserve"> </w:t>
      </w:r>
      <w:r w:rsidRPr="00DE438B">
        <w:t>pre-approved in writing by the employee’s manager. Deviations from the agreed upon schedule must be</w:t>
      </w:r>
      <w:r>
        <w:t xml:space="preserve"> </w:t>
      </w:r>
      <w:r w:rsidRPr="00DE438B">
        <w:t>approved in advance by the manager. Employer policy will be followed for all absences.</w:t>
      </w:r>
    </w:p>
    <w:p w14:paraId="318644B9" w14:textId="77777777" w:rsidR="00DE438B" w:rsidRDefault="00DE438B" w:rsidP="00DE438B"/>
    <w:p w14:paraId="45A65F4C" w14:textId="506E4628" w:rsidR="00DE438B" w:rsidRPr="00DE438B" w:rsidRDefault="00DE438B" w:rsidP="00DE438B">
      <w:r w:rsidRPr="00DE438B">
        <w:t>When a holiday falls on the day that is a scheduled day off for an employee on a 4/10 or 9/80 compressed</w:t>
      </w:r>
      <w:r>
        <w:t xml:space="preserve"> </w:t>
      </w:r>
      <w:r w:rsidRPr="00DE438B">
        <w:t>schedule, the in-lieu-of holiday shall be the workday immediately before the holiday.</w:t>
      </w:r>
    </w:p>
    <w:p w14:paraId="07073F08" w14:textId="77777777" w:rsidR="00DE438B" w:rsidRDefault="00DE438B" w:rsidP="00DE438B"/>
    <w:p w14:paraId="1AA2B9C8" w14:textId="77777777" w:rsidR="00DE438B" w:rsidRPr="00DE438B" w:rsidRDefault="00DE438B" w:rsidP="00DE438B">
      <w:r w:rsidRPr="00DE438B">
        <w:t>When an employee requests PTO or uses sick leave, the same amount of hours that would have been</w:t>
      </w:r>
    </w:p>
    <w:p w14:paraId="6FBDF8F5" w14:textId="77777777" w:rsidR="00DE438B" w:rsidRDefault="00DE438B" w:rsidP="00DE438B">
      <w:r w:rsidRPr="00DE438B">
        <w:t>worked that day will be deducted.</w:t>
      </w:r>
    </w:p>
    <w:p w14:paraId="3C09D6DF" w14:textId="77777777" w:rsidR="00DE438B" w:rsidRPr="00DE438B" w:rsidRDefault="00DE438B" w:rsidP="00DE438B"/>
    <w:p w14:paraId="6604BDE5" w14:textId="77777777" w:rsidR="00DE438B" w:rsidRPr="00DE438B" w:rsidRDefault="00DE438B" w:rsidP="00DE438B">
      <w:pPr>
        <w:pStyle w:val="Heading2"/>
      </w:pPr>
      <w:r w:rsidRPr="00DE438B">
        <w:t>Termination</w:t>
      </w:r>
    </w:p>
    <w:p w14:paraId="5EF5F3CC" w14:textId="77777777" w:rsidR="00DE438B" w:rsidRPr="00DE438B" w:rsidRDefault="00DE438B" w:rsidP="00DE438B">
      <w:r w:rsidRPr="00DE438B">
        <w:t>The availability of compressed schedules as a flexible work arrangement for employees of [Company</w:t>
      </w:r>
    </w:p>
    <w:p w14:paraId="1C96D1BF" w14:textId="77777777" w:rsidR="00DE438B" w:rsidRPr="00DE438B" w:rsidRDefault="00DE438B" w:rsidP="00DE438B">
      <w:r w:rsidRPr="00DE438B">
        <w:t>Name] can be discontinued at any time at the discretion of the employer. Every effort will be made to</w:t>
      </w:r>
    </w:p>
    <w:p w14:paraId="60F950CB" w14:textId="77777777" w:rsidR="00DE438B" w:rsidRPr="00DE438B" w:rsidRDefault="00DE438B" w:rsidP="00DE438B">
      <w:r w:rsidRPr="00DE438B">
        <w:t>provide 30 days’ notice of such a change to accommodate commuting, child care and other problems</w:t>
      </w:r>
    </w:p>
    <w:p w14:paraId="579D75BA" w14:textId="77777777" w:rsidR="00DE438B" w:rsidRDefault="00DE438B" w:rsidP="00DE438B">
      <w:r w:rsidRPr="00DE438B">
        <w:t>that may arise from such a change. There may be instances, however, when no notice is possible.</w:t>
      </w:r>
    </w:p>
    <w:p w14:paraId="0517A6B5" w14:textId="77777777" w:rsidR="00625B91" w:rsidRDefault="00625B91" w:rsidP="00DE438B"/>
    <w:p w14:paraId="4F8F7337" w14:textId="77777777" w:rsidR="00625B91" w:rsidRDefault="00625B91">
      <w:pPr>
        <w:spacing w:after="200" w:line="276" w:lineRule="auto"/>
        <w:rPr>
          <w:rFonts w:ascii="Arial" w:eastAsia="Times New Roman" w:hAnsi="Arial" w:cstheme="majorBidi"/>
          <w:color w:val="13A3BA"/>
          <w:sz w:val="32"/>
          <w:szCs w:val="32"/>
        </w:rPr>
      </w:pPr>
      <w:r>
        <w:br w:type="page"/>
      </w:r>
    </w:p>
    <w:p w14:paraId="7776480A" w14:textId="38B33F48" w:rsidR="00625B91" w:rsidRDefault="00625B91" w:rsidP="00625B91">
      <w:pPr>
        <w:pStyle w:val="Heading1"/>
        <w:rPr>
          <w:sz w:val="24"/>
          <w:szCs w:val="24"/>
        </w:rPr>
      </w:pPr>
      <w:bookmarkStart w:id="4" w:name="CompressedWorkSchedulesAgreement"/>
      <w:r>
        <w:lastRenderedPageBreak/>
        <w:t>COMPRESSED WORK SCHEDULE AGREEMENT (EMPLOYEE)</w:t>
      </w:r>
    </w:p>
    <w:bookmarkEnd w:id="4"/>
    <w:p w14:paraId="77631E28" w14:textId="77777777" w:rsidR="00625B91" w:rsidRPr="00DE438B" w:rsidRDefault="00625B91" w:rsidP="00DE438B"/>
    <w:p w14:paraId="4BE35AAF" w14:textId="77777777" w:rsidR="00DE438B" w:rsidRPr="00DE438B" w:rsidRDefault="00DE438B" w:rsidP="00DE438B"/>
    <w:p w14:paraId="45996009" w14:textId="4AF5BB74" w:rsidR="00625B91" w:rsidRPr="00625B91" w:rsidRDefault="00625B91" w:rsidP="00625B91">
      <w:r w:rsidRPr="00625B91">
        <w:t xml:space="preserve">This Agreement, effective </w:t>
      </w:r>
      <w:r>
        <w:t>_____</w:t>
      </w:r>
      <w:r>
        <w:t>__________________</w:t>
      </w:r>
      <w:r>
        <w:t>_</w:t>
      </w:r>
      <w:r w:rsidRPr="00625B91">
        <w:t xml:space="preserve">, is between </w:t>
      </w:r>
      <w:r>
        <w:t>_____</w:t>
      </w:r>
      <w:r>
        <w:t>_____________________</w:t>
      </w:r>
      <w:r w:rsidRPr="00625B91">
        <w:t>an</w:t>
      </w:r>
    </w:p>
    <w:p w14:paraId="28060AA5" w14:textId="2B15E273" w:rsidR="00625B91" w:rsidRDefault="00625B91" w:rsidP="00625B91">
      <w:r w:rsidRPr="00625B91">
        <w:t xml:space="preserve">employee (referred to as “Employee”) and </w:t>
      </w:r>
      <w:r>
        <w:t>_____</w:t>
      </w:r>
      <w:r>
        <w:t>______________________</w:t>
      </w:r>
      <w:r w:rsidRPr="00625B91">
        <w:t>(referred to as “Employer”).</w:t>
      </w:r>
    </w:p>
    <w:p w14:paraId="019D1E50" w14:textId="77777777" w:rsidR="00625B91" w:rsidRPr="00625B91" w:rsidRDefault="00625B91" w:rsidP="00625B91"/>
    <w:p w14:paraId="0AD31976" w14:textId="77777777" w:rsidR="00625B91" w:rsidRDefault="00625B91" w:rsidP="00625B91">
      <w:r w:rsidRPr="00625B91">
        <w:t>The parties, intending to be legally bound, agree as follows:</w:t>
      </w:r>
    </w:p>
    <w:p w14:paraId="03A08FF3" w14:textId="77777777" w:rsidR="00625B91" w:rsidRPr="00625B91" w:rsidRDefault="00625B91" w:rsidP="00625B91"/>
    <w:p w14:paraId="5F847C36" w14:textId="77777777" w:rsidR="00625B91" w:rsidRPr="00625B91" w:rsidRDefault="00625B91" w:rsidP="00625B91">
      <w:r w:rsidRPr="00625B91">
        <w:rPr>
          <w:b/>
        </w:rPr>
        <w:t>Scope of Agreement</w:t>
      </w:r>
      <w:r w:rsidRPr="00625B91">
        <w:t xml:space="preserve"> - Employee agrees to perform services for Employer as “compressed worker.”</w:t>
      </w:r>
    </w:p>
    <w:p w14:paraId="789E143B" w14:textId="77777777" w:rsidR="00625B91" w:rsidRPr="00625B91" w:rsidRDefault="00625B91" w:rsidP="00625B91">
      <w:r w:rsidRPr="00625B91">
        <w:t>Employee agrees that a compressed work schedule is voluntary and may be terminated at any time, by</w:t>
      </w:r>
    </w:p>
    <w:p w14:paraId="637B1BDC" w14:textId="77777777" w:rsidR="00625B91" w:rsidRDefault="00625B91" w:rsidP="00625B91">
      <w:r w:rsidRPr="00625B91">
        <w:t>either the Employee or Employer, with or without cause.</w:t>
      </w:r>
    </w:p>
    <w:p w14:paraId="41BF0930" w14:textId="77777777" w:rsidR="00625B91" w:rsidRPr="00625B91" w:rsidRDefault="00625B91" w:rsidP="00625B91"/>
    <w:p w14:paraId="04E8ADA7" w14:textId="77777777" w:rsidR="00625B91" w:rsidRPr="00625B91" w:rsidRDefault="00625B91" w:rsidP="00625B91">
      <w:r w:rsidRPr="00625B91">
        <w:rPr>
          <w:b/>
        </w:rPr>
        <w:t>Term of Agreement</w:t>
      </w:r>
      <w:r w:rsidRPr="00625B91">
        <w:t xml:space="preserve"> - This Agreement shall become effective as of the date written above, and shall</w:t>
      </w:r>
    </w:p>
    <w:p w14:paraId="6D5A9444" w14:textId="77777777" w:rsidR="00625B91" w:rsidRPr="00625B91" w:rsidRDefault="00625B91" w:rsidP="00625B91">
      <w:r w:rsidRPr="00625B91">
        <w:t>remain in full force and effect, as long as Employee works a compressed schedule, unless the agreement</w:t>
      </w:r>
    </w:p>
    <w:p w14:paraId="46F6E22C" w14:textId="77777777" w:rsidR="00625B91" w:rsidRDefault="00625B91" w:rsidP="00625B91">
      <w:r w:rsidRPr="00625B91">
        <w:t>is terminated.</w:t>
      </w:r>
    </w:p>
    <w:p w14:paraId="58D04658" w14:textId="77777777" w:rsidR="00625B91" w:rsidRPr="00625B91" w:rsidRDefault="00625B91" w:rsidP="00625B91"/>
    <w:p w14:paraId="084F9A5D" w14:textId="77777777" w:rsidR="00625B91" w:rsidRPr="00625B91" w:rsidRDefault="00625B91" w:rsidP="00625B91">
      <w:r w:rsidRPr="00625B91">
        <w:rPr>
          <w:b/>
        </w:rPr>
        <w:t>Termination of Agreement</w:t>
      </w:r>
      <w:r w:rsidRPr="00625B91">
        <w:t xml:space="preserve"> - Employee’s participation as a compressed worker is entirely voluntary.</w:t>
      </w:r>
    </w:p>
    <w:p w14:paraId="194D5B55" w14:textId="14BCFE34" w:rsidR="00625B91" w:rsidRPr="00625B91" w:rsidRDefault="00625B91" w:rsidP="00625B91">
      <w:r w:rsidRPr="00625B91">
        <w:t>Compressed schedules are available only to eligible employees, at Employer’s sole discretion.</w:t>
      </w:r>
      <w:r>
        <w:t xml:space="preserve"> </w:t>
      </w:r>
      <w:r w:rsidRPr="00625B91">
        <w:t>Compressed work is not intended to be available to the entire organization. As such, no employee is</w:t>
      </w:r>
    </w:p>
    <w:p w14:paraId="47B59622" w14:textId="77777777" w:rsidR="00625B91" w:rsidRPr="00625B91" w:rsidRDefault="00625B91" w:rsidP="00625B91">
      <w:r w:rsidRPr="00625B91">
        <w:t>entitled to, or guaranteed the opportunity to, work a compressed schedule. Either party may terminate</w:t>
      </w:r>
    </w:p>
    <w:p w14:paraId="319EA52B" w14:textId="00E8A563" w:rsidR="00625B91" w:rsidRPr="00625B91" w:rsidRDefault="00625B91" w:rsidP="00625B91">
      <w:r w:rsidRPr="00625B91">
        <w:t>Employee’s participation in the program, with or without cause, upon reasonable notice, in writing, to the</w:t>
      </w:r>
      <w:r>
        <w:t xml:space="preserve"> </w:t>
      </w:r>
      <w:r w:rsidRPr="00625B91">
        <w:t>other party. Employer will not be held responsible for costs, damages or losses resulting from cessation of</w:t>
      </w:r>
      <w:r>
        <w:t xml:space="preserve"> </w:t>
      </w:r>
      <w:r w:rsidRPr="00625B91">
        <w:t>participation in the compressed work schedule program. This Agreement is not a contract of employment</w:t>
      </w:r>
      <w:r>
        <w:t xml:space="preserve"> </w:t>
      </w:r>
      <w:r w:rsidRPr="00625B91">
        <w:t>and may not be construed as such.</w:t>
      </w:r>
    </w:p>
    <w:p w14:paraId="781D85FA" w14:textId="77777777" w:rsidR="00625B91" w:rsidRDefault="00625B91" w:rsidP="00625B91"/>
    <w:p w14:paraId="2E3323CF" w14:textId="77777777" w:rsidR="00625B91" w:rsidRPr="00625B91" w:rsidRDefault="00625B91" w:rsidP="00625B91">
      <w:r w:rsidRPr="00625B91">
        <w:rPr>
          <w:b/>
        </w:rPr>
        <w:t>Salary, Job Responsibilities, Benefits</w:t>
      </w:r>
      <w:r w:rsidRPr="00625B91">
        <w:t xml:space="preserve"> - Salary, job responsibilities, and benefits will not change because</w:t>
      </w:r>
    </w:p>
    <w:p w14:paraId="64988731" w14:textId="7E65FDF0" w:rsidR="00625B91" w:rsidRDefault="00625B91" w:rsidP="00625B91">
      <w:r w:rsidRPr="00625B91">
        <w:t>of involvement in the program, and Employee will be entitled to any company-wide benefits changes that</w:t>
      </w:r>
      <w:r>
        <w:t xml:space="preserve"> </w:t>
      </w:r>
      <w:r w:rsidRPr="00625B91">
        <w:t>may be implemented. Employee agrees to comply with all existing job requirements as now are in effect</w:t>
      </w:r>
      <w:r>
        <w:t xml:space="preserve"> </w:t>
      </w:r>
      <w:r w:rsidRPr="00625B91">
        <w:t>in the office.</w:t>
      </w:r>
    </w:p>
    <w:p w14:paraId="29CBCA83" w14:textId="77777777" w:rsidR="00625B91" w:rsidRPr="00625B91" w:rsidRDefault="00625B91" w:rsidP="00625B91"/>
    <w:p w14:paraId="4A875CA2" w14:textId="77777777" w:rsidR="00625B91" w:rsidRPr="00625B91" w:rsidRDefault="00625B91" w:rsidP="00625B91">
      <w:r w:rsidRPr="00625B91">
        <w:rPr>
          <w:b/>
        </w:rPr>
        <w:t>Work hours, Overtime, Vacation</w:t>
      </w:r>
      <w:r w:rsidRPr="00625B91">
        <w:t xml:space="preserve"> - Work hours will change based on the approved compressed work</w:t>
      </w:r>
    </w:p>
    <w:p w14:paraId="45F99A07" w14:textId="77777777" w:rsidR="00625B91" w:rsidRPr="00625B91" w:rsidRDefault="00625B91" w:rsidP="00625B91">
      <w:r w:rsidRPr="00625B91">
        <w:t>schedule, but the compressed worker will maintain an 80-hour biweekly pay period. In the event that</w:t>
      </w:r>
    </w:p>
    <w:p w14:paraId="1396DCF5" w14:textId="77777777" w:rsidR="00625B91" w:rsidRPr="00625B91" w:rsidRDefault="00625B91" w:rsidP="00625B91">
      <w:r w:rsidRPr="00625B91">
        <w:t>overtime is anticipated, this must be discussed and approved in advance with the manager, just as any</w:t>
      </w:r>
    </w:p>
    <w:p w14:paraId="1DA75163" w14:textId="77777777" w:rsidR="00625B91" w:rsidRPr="00625B91" w:rsidRDefault="00625B91" w:rsidP="00625B91">
      <w:r w:rsidRPr="00625B91">
        <w:t>overtime scheduling would normally have to be approved. Vacation requested will reflect a deduction</w:t>
      </w:r>
    </w:p>
    <w:p w14:paraId="36EA0727" w14:textId="77777777" w:rsidR="00625B91" w:rsidRDefault="00625B91" w:rsidP="00625B91">
      <w:r w:rsidRPr="00625B91">
        <w:t>of PTO hours based on the amount of time that would have been worked that day.</w:t>
      </w:r>
    </w:p>
    <w:p w14:paraId="0A24D3D7" w14:textId="77777777" w:rsidR="00625B91" w:rsidRPr="00625B91" w:rsidRDefault="00625B91" w:rsidP="00625B91"/>
    <w:p w14:paraId="4B2121E2" w14:textId="77777777" w:rsidR="00625B91" w:rsidRPr="00625B91" w:rsidRDefault="00625B91" w:rsidP="00625B91">
      <w:r w:rsidRPr="00625B91">
        <w:rPr>
          <w:b/>
        </w:rPr>
        <w:t>Evaluation</w:t>
      </w:r>
      <w:r w:rsidRPr="00625B91">
        <w:t xml:space="preserve"> - Employee agrees to participate in all studies, inquiries, reports and analyses relating to this</w:t>
      </w:r>
    </w:p>
    <w:p w14:paraId="511DB637" w14:textId="77777777" w:rsidR="00625B91" w:rsidRPr="00625B91" w:rsidRDefault="00625B91" w:rsidP="00625B91">
      <w:r w:rsidRPr="00625B91">
        <w:t>program. This information is necessary for the EMPLOYER to measure the environmental benefit of the</w:t>
      </w:r>
    </w:p>
    <w:p w14:paraId="7BE43105" w14:textId="77777777" w:rsidR="00625B91" w:rsidRDefault="00625B91" w:rsidP="00625B91">
      <w:r w:rsidRPr="00625B91">
        <w:t>compressed work schedule program.</w:t>
      </w:r>
    </w:p>
    <w:p w14:paraId="41DFA730" w14:textId="77777777" w:rsidR="00625B91" w:rsidRPr="00625B91" w:rsidRDefault="00625B91" w:rsidP="00625B91"/>
    <w:p w14:paraId="7C39933C" w14:textId="77777777" w:rsidR="00625B91" w:rsidRPr="00625B91" w:rsidRDefault="00625B91" w:rsidP="00625B91">
      <w:r w:rsidRPr="00625B91">
        <w:t>Employee remains obligated to comply with all of Employer’s rules, practices, instructions and this</w:t>
      </w:r>
    </w:p>
    <w:p w14:paraId="47D25FE7" w14:textId="77777777" w:rsidR="00625B91" w:rsidRPr="00625B91" w:rsidRDefault="00625B91" w:rsidP="00625B91">
      <w:r w:rsidRPr="00625B91">
        <w:t>Agreement. Employee understands that violation of any of the above may result in preclusion from</w:t>
      </w:r>
    </w:p>
    <w:p w14:paraId="6CB60B8A" w14:textId="77777777" w:rsidR="00625B91" w:rsidRDefault="00625B91" w:rsidP="00625B91">
      <w:r w:rsidRPr="00625B91">
        <w:t>working a compressed schedule.</w:t>
      </w:r>
    </w:p>
    <w:p w14:paraId="5C74D345" w14:textId="77777777" w:rsidR="00625B91" w:rsidRDefault="00625B91" w:rsidP="00625B91"/>
    <w:p w14:paraId="2BEB8689" w14:textId="77777777" w:rsidR="00625B91" w:rsidRPr="00404A60" w:rsidRDefault="00625B91" w:rsidP="00625B91">
      <w:r w:rsidRPr="00404A60">
        <w:t>I have read and understand this agreement and accept its conditions.</w:t>
      </w:r>
    </w:p>
    <w:p w14:paraId="0595062C" w14:textId="77777777" w:rsidR="00625B91" w:rsidRPr="00404A60" w:rsidRDefault="00625B91" w:rsidP="00625B91"/>
    <w:p w14:paraId="411A75A4" w14:textId="77777777" w:rsidR="00625B91" w:rsidRPr="00404A60" w:rsidRDefault="00625B91" w:rsidP="00625B91">
      <w:r w:rsidRPr="00404A60">
        <w:t xml:space="preserve">Employee: </w:t>
      </w:r>
      <w:r>
        <w:t xml:space="preserve">________________________________________________ </w:t>
      </w:r>
      <w:r w:rsidRPr="00404A60">
        <w:t xml:space="preserve">Date: </w:t>
      </w:r>
      <w:r>
        <w:t>_______________________</w:t>
      </w:r>
    </w:p>
    <w:p w14:paraId="2F1FDC23" w14:textId="77777777" w:rsidR="00625B91" w:rsidRPr="002D6B64" w:rsidRDefault="00625B91" w:rsidP="00625B91">
      <w:r w:rsidRPr="002D6B64">
        <w:t>Supervisor : _______________________________________________ Date: _______________________</w:t>
      </w:r>
    </w:p>
    <w:p w14:paraId="62F4BFA7" w14:textId="77777777" w:rsidR="00625B91" w:rsidRDefault="00625B91" w:rsidP="00625B91">
      <w:pPr>
        <w:pStyle w:val="Heading1"/>
        <w:rPr>
          <w:sz w:val="24"/>
          <w:szCs w:val="24"/>
        </w:rPr>
      </w:pPr>
      <w:bookmarkStart w:id="5" w:name="FlexibleHoursPolicy"/>
      <w:r>
        <w:lastRenderedPageBreak/>
        <w:t>FLEXIBLE HOURS POLICY TEMPLATE</w:t>
      </w:r>
    </w:p>
    <w:bookmarkEnd w:id="5"/>
    <w:p w14:paraId="62694B99" w14:textId="77777777" w:rsidR="00625B91" w:rsidRDefault="00625B91" w:rsidP="00625B91">
      <w:r>
        <w:t>Flexible work hours allow employees to shift start and end times of the workday to avoid peak commute</w:t>
      </w:r>
    </w:p>
    <w:p w14:paraId="7C8615EE" w14:textId="77777777" w:rsidR="00625B91" w:rsidRDefault="00625B91" w:rsidP="00625B91">
      <w:r>
        <w:t>times and increase coverage of service hours for clients and customers. Flexible schedules often involve</w:t>
      </w:r>
    </w:p>
    <w:p w14:paraId="3F043423" w14:textId="77777777" w:rsidR="00625B91" w:rsidRDefault="00625B91" w:rsidP="00625B91">
      <w:r>
        <w:t>a service hours schedule as well as a core business hours schedule to guarantee that a department</w:t>
      </w:r>
    </w:p>
    <w:p w14:paraId="1F50F31D" w14:textId="77777777" w:rsidR="00625B91" w:rsidRDefault="00625B91" w:rsidP="00625B91">
      <w:r>
        <w:t>maintains coverage of business hours necessary to maintain delivery of business objectives</w:t>
      </w:r>
    </w:p>
    <w:p w14:paraId="38356BB3" w14:textId="77777777" w:rsidR="00625B91" w:rsidRDefault="00625B91" w:rsidP="00625B91"/>
    <w:p w14:paraId="7F8B758D" w14:textId="77777777" w:rsidR="00625B91" w:rsidRDefault="00625B91" w:rsidP="00625B91">
      <w:pPr>
        <w:pStyle w:val="Heading2"/>
      </w:pPr>
      <w:r>
        <w:t>Eligibility</w:t>
      </w:r>
    </w:p>
    <w:p w14:paraId="698BA0E6" w14:textId="36A32293" w:rsidR="00625B91" w:rsidRDefault="00625B91" w:rsidP="00625B91">
      <w:r>
        <w:t>Each Employer Senior Management Team Member (or his or her designee) will identify those job positions</w:t>
      </w:r>
      <w:r>
        <w:t xml:space="preserve"> </w:t>
      </w:r>
      <w:r>
        <w:t>in his or her business line that are eligible for flexible work hours.</w:t>
      </w:r>
    </w:p>
    <w:p w14:paraId="2B72224B" w14:textId="77777777" w:rsidR="00625B91" w:rsidRDefault="00625B91" w:rsidP="00625B91"/>
    <w:p w14:paraId="2CA88002" w14:textId="77777777" w:rsidR="00625B91" w:rsidRDefault="00625B91" w:rsidP="00625B91">
      <w:r>
        <w:t>The opportunity for flexible work hours as well as decisions around continuing or discontinuing these</w:t>
      </w:r>
    </w:p>
    <w:p w14:paraId="57438825" w14:textId="77777777" w:rsidR="00625B91" w:rsidRDefault="00625B91" w:rsidP="00625B91">
      <w:r>
        <w:t>schedules will be made by those managers designated by the appropriate Senior Management Team</w:t>
      </w:r>
    </w:p>
    <w:p w14:paraId="54CACEDA" w14:textId="77777777" w:rsidR="00625B91" w:rsidRDefault="00625B91" w:rsidP="00625B91">
      <w:r>
        <w:t>Member in consultation with Human Resources.</w:t>
      </w:r>
    </w:p>
    <w:p w14:paraId="549A5643" w14:textId="77777777" w:rsidR="00625B91" w:rsidRDefault="00625B91" w:rsidP="00625B91"/>
    <w:p w14:paraId="036E721E" w14:textId="77777777" w:rsidR="00625B91" w:rsidRDefault="00625B91" w:rsidP="00625B91">
      <w:pPr>
        <w:pStyle w:val="Heading2"/>
      </w:pPr>
      <w:r>
        <w:t>Flexible Work Schedule Options</w:t>
      </w:r>
    </w:p>
    <w:p w14:paraId="3F1C921C" w14:textId="77777777" w:rsidR="00625B91" w:rsidRDefault="00625B91" w:rsidP="00625B91">
      <w:r>
        <w:t>Once the standard business hours for the organization are department are defined, 8:00 a.m- 5:00 p.m.</w:t>
      </w:r>
    </w:p>
    <w:p w14:paraId="59875785" w14:textId="14333C1A" w:rsidR="00625B91" w:rsidRDefault="00625B91" w:rsidP="00625B91">
      <w:r>
        <w:t>for example, core business hours should also be determined, 10:00 a.m.-3:00p.m. Employees may elect a</w:t>
      </w:r>
      <w:r>
        <w:t xml:space="preserve"> </w:t>
      </w:r>
      <w:r>
        <w:t>8-hour shift within the standard business hours timeframe that also supports the core business hours. It is</w:t>
      </w:r>
      <w:r>
        <w:t xml:space="preserve"> </w:t>
      </w:r>
      <w:r>
        <w:t>the responsibility of the Senior Management Team to guarantee ample service coverage of the standard</w:t>
      </w:r>
      <w:r>
        <w:t xml:space="preserve"> </w:t>
      </w:r>
      <w:r>
        <w:t>business hours within each business line.</w:t>
      </w:r>
    </w:p>
    <w:p w14:paraId="08D9F07C" w14:textId="77777777" w:rsidR="00625B91" w:rsidRPr="00625B91" w:rsidRDefault="00625B91" w:rsidP="00625B91">
      <w:pPr>
        <w:rPr>
          <w:b/>
        </w:rPr>
      </w:pPr>
    </w:p>
    <w:p w14:paraId="1F413365" w14:textId="77777777" w:rsidR="00404A60" w:rsidRPr="00DE438B" w:rsidRDefault="00404A60" w:rsidP="00625B91"/>
    <w:p w14:paraId="52BE03B8" w14:textId="77777777" w:rsidR="00404A60" w:rsidRPr="00404A60" w:rsidRDefault="00404A60" w:rsidP="00DE438B"/>
    <w:p w14:paraId="13A6DF7A" w14:textId="77777777" w:rsidR="00404A60" w:rsidRPr="00404A60" w:rsidRDefault="00404A60" w:rsidP="00DE438B"/>
    <w:p w14:paraId="582C48B8" w14:textId="77777777" w:rsidR="00E659B9" w:rsidRPr="00404A60" w:rsidRDefault="00E659B9" w:rsidP="00DE438B"/>
    <w:sectPr w:rsidR="00E659B9" w:rsidRPr="00404A60" w:rsidSect="00476781">
      <w:footerReference w:type="even" r:id="rId10"/>
      <w:footerReference w:type="default" r:id="rId11"/>
      <w:pgSz w:w="12240" w:h="15840"/>
      <w:pgMar w:top="944"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43C40" w14:textId="77777777" w:rsidR="007F3B60" w:rsidRDefault="007F3B60" w:rsidP="00DE438B">
      <w:r>
        <w:separator/>
      </w:r>
    </w:p>
  </w:endnote>
  <w:endnote w:type="continuationSeparator" w:id="0">
    <w:p w14:paraId="5A12AF4C" w14:textId="77777777" w:rsidR="007F3B60" w:rsidRDefault="007F3B60" w:rsidP="00DE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0720D" w14:textId="77777777" w:rsidR="00625B91" w:rsidRDefault="00625B91" w:rsidP="0009216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897BF9" w14:textId="77777777" w:rsidR="00625B91" w:rsidRDefault="00625B91" w:rsidP="00625B9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43E21" w14:textId="77777777" w:rsidR="00625B91" w:rsidRDefault="00625B91" w:rsidP="0009216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62F3">
      <w:rPr>
        <w:rStyle w:val="PageNumber"/>
        <w:noProof/>
      </w:rPr>
      <w:t>1</w:t>
    </w:r>
    <w:r>
      <w:rPr>
        <w:rStyle w:val="PageNumber"/>
      </w:rPr>
      <w:fldChar w:fldCharType="end"/>
    </w:r>
  </w:p>
  <w:p w14:paraId="3C51394A" w14:textId="641C16EF" w:rsidR="00975C0C" w:rsidRPr="00975C0C" w:rsidRDefault="00975C0C" w:rsidP="00DE438B">
    <w:pPr>
      <w:pStyle w:val="Footer"/>
    </w:pPr>
    <w:r w:rsidRPr="00975C0C">
      <w:t>PerimeterConnects.com</w:t>
    </w:r>
    <w:r w:rsidR="00625B91">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4904E" w14:textId="77777777" w:rsidR="007F3B60" w:rsidRDefault="007F3B60" w:rsidP="00DE438B">
      <w:r>
        <w:separator/>
      </w:r>
    </w:p>
  </w:footnote>
  <w:footnote w:type="continuationSeparator" w:id="0">
    <w:p w14:paraId="2E9F9B92" w14:textId="77777777" w:rsidR="007F3B60" w:rsidRDefault="007F3B60" w:rsidP="00DE438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267CDB4C"/>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A44C7882"/>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76B0C47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178D3B61"/>
    <w:multiLevelType w:val="hybridMultilevel"/>
    <w:tmpl w:val="6570F4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403930"/>
    <w:multiLevelType w:val="hybridMultilevel"/>
    <w:tmpl w:val="29B2FF5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AC79D3"/>
    <w:multiLevelType w:val="hybridMultilevel"/>
    <w:tmpl w:val="C944D6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A2435D9"/>
    <w:multiLevelType w:val="hybridMultilevel"/>
    <w:tmpl w:val="284C78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AA2533"/>
    <w:multiLevelType w:val="hybridMultilevel"/>
    <w:tmpl w:val="E6365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0"/>
  </w:num>
  <w:num w:numId="5">
    <w:abstractNumId w:val="3"/>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E57"/>
    <w:rsid w:val="0009486C"/>
    <w:rsid w:val="000A00FA"/>
    <w:rsid w:val="00123EDB"/>
    <w:rsid w:val="001512F2"/>
    <w:rsid w:val="00173734"/>
    <w:rsid w:val="001A090D"/>
    <w:rsid w:val="00203575"/>
    <w:rsid w:val="0022286E"/>
    <w:rsid w:val="002470CD"/>
    <w:rsid w:val="002D6B64"/>
    <w:rsid w:val="002D7EFD"/>
    <w:rsid w:val="00305350"/>
    <w:rsid w:val="00343AF4"/>
    <w:rsid w:val="00404A60"/>
    <w:rsid w:val="004662F3"/>
    <w:rsid w:val="00470E57"/>
    <w:rsid w:val="00476781"/>
    <w:rsid w:val="004C1C43"/>
    <w:rsid w:val="004C335C"/>
    <w:rsid w:val="00507545"/>
    <w:rsid w:val="00625B91"/>
    <w:rsid w:val="00632F68"/>
    <w:rsid w:val="006C6602"/>
    <w:rsid w:val="007F3B60"/>
    <w:rsid w:val="00843F76"/>
    <w:rsid w:val="009234A9"/>
    <w:rsid w:val="00975C0C"/>
    <w:rsid w:val="00A51676"/>
    <w:rsid w:val="00A77246"/>
    <w:rsid w:val="00A934A1"/>
    <w:rsid w:val="00B047B4"/>
    <w:rsid w:val="00B54713"/>
    <w:rsid w:val="00C20AF7"/>
    <w:rsid w:val="00C514F8"/>
    <w:rsid w:val="00D00B92"/>
    <w:rsid w:val="00D5586B"/>
    <w:rsid w:val="00DE438B"/>
    <w:rsid w:val="00E03B87"/>
    <w:rsid w:val="00E44A1A"/>
    <w:rsid w:val="00E44EFB"/>
    <w:rsid w:val="00E659B9"/>
    <w:rsid w:val="00E84575"/>
    <w:rsid w:val="00ED6A69"/>
    <w:rsid w:val="00F65B2A"/>
    <w:rsid w:val="00F76796"/>
    <w:rsid w:val="00FA14D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63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438B"/>
    <w:pPr>
      <w:spacing w:after="0" w:line="240" w:lineRule="auto"/>
    </w:pPr>
  </w:style>
  <w:style w:type="paragraph" w:styleId="Heading1">
    <w:name w:val="heading 1"/>
    <w:basedOn w:val="Normal"/>
    <w:next w:val="Normal"/>
    <w:link w:val="Heading1Char"/>
    <w:uiPriority w:val="9"/>
    <w:qFormat/>
    <w:rsid w:val="00476781"/>
    <w:pPr>
      <w:keepNext/>
      <w:keepLines/>
      <w:spacing w:before="240"/>
      <w:outlineLvl w:val="0"/>
    </w:pPr>
    <w:rPr>
      <w:rFonts w:ascii="Arial" w:eastAsia="Times New Roman" w:hAnsi="Arial" w:cstheme="majorBidi"/>
      <w:color w:val="13A3BA"/>
      <w:sz w:val="32"/>
      <w:szCs w:val="32"/>
    </w:rPr>
  </w:style>
  <w:style w:type="paragraph" w:styleId="Heading2">
    <w:name w:val="heading 2"/>
    <w:basedOn w:val="Normal"/>
    <w:next w:val="Normal"/>
    <w:link w:val="Heading2Char"/>
    <w:uiPriority w:val="9"/>
    <w:unhideWhenUsed/>
    <w:qFormat/>
    <w:rsid w:val="00476781"/>
    <w:pPr>
      <w:keepNext/>
      <w:keepLines/>
      <w:spacing w:before="40"/>
      <w:outlineLvl w:val="1"/>
    </w:pPr>
    <w:rPr>
      <w:rFonts w:ascii="Arial" w:eastAsiaTheme="majorEastAsia" w:hAnsi="Arial" w:cstheme="majorBidi"/>
      <w:b/>
      <w:cap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E57"/>
    <w:pPr>
      <w:ind w:left="720"/>
      <w:contextualSpacing/>
    </w:pPr>
  </w:style>
  <w:style w:type="paragraph" w:styleId="ListBullet">
    <w:name w:val="List Bullet"/>
    <w:basedOn w:val="Normal"/>
    <w:uiPriority w:val="99"/>
    <w:unhideWhenUsed/>
    <w:rsid w:val="0009486C"/>
    <w:pPr>
      <w:numPr>
        <w:numId w:val="2"/>
      </w:numPr>
      <w:contextualSpacing/>
    </w:pPr>
  </w:style>
  <w:style w:type="paragraph" w:styleId="ListBullet2">
    <w:name w:val="List Bullet 2"/>
    <w:basedOn w:val="Normal"/>
    <w:uiPriority w:val="99"/>
    <w:unhideWhenUsed/>
    <w:rsid w:val="0009486C"/>
    <w:pPr>
      <w:numPr>
        <w:numId w:val="3"/>
      </w:numPr>
      <w:contextualSpacing/>
    </w:pPr>
  </w:style>
  <w:style w:type="paragraph" w:styleId="ListBullet3">
    <w:name w:val="List Bullet 3"/>
    <w:basedOn w:val="Normal"/>
    <w:uiPriority w:val="99"/>
    <w:unhideWhenUsed/>
    <w:rsid w:val="0009486C"/>
    <w:pPr>
      <w:numPr>
        <w:numId w:val="4"/>
      </w:numPr>
      <w:contextualSpacing/>
    </w:pPr>
  </w:style>
  <w:style w:type="character" w:styleId="Hyperlink">
    <w:name w:val="Hyperlink"/>
    <w:basedOn w:val="DefaultParagraphFont"/>
    <w:uiPriority w:val="99"/>
    <w:unhideWhenUsed/>
    <w:rsid w:val="0009486C"/>
    <w:rPr>
      <w:color w:val="0000FF" w:themeColor="hyperlink"/>
      <w:u w:val="single"/>
    </w:rPr>
  </w:style>
  <w:style w:type="character" w:styleId="CommentReference">
    <w:name w:val="annotation reference"/>
    <w:basedOn w:val="DefaultParagraphFont"/>
    <w:uiPriority w:val="99"/>
    <w:semiHidden/>
    <w:unhideWhenUsed/>
    <w:rsid w:val="0009486C"/>
    <w:rPr>
      <w:sz w:val="16"/>
      <w:szCs w:val="16"/>
    </w:rPr>
  </w:style>
  <w:style w:type="paragraph" w:styleId="CommentText">
    <w:name w:val="annotation text"/>
    <w:basedOn w:val="Normal"/>
    <w:link w:val="CommentTextChar"/>
    <w:uiPriority w:val="99"/>
    <w:semiHidden/>
    <w:unhideWhenUsed/>
    <w:rsid w:val="0009486C"/>
    <w:rPr>
      <w:sz w:val="20"/>
      <w:szCs w:val="20"/>
    </w:rPr>
  </w:style>
  <w:style w:type="character" w:customStyle="1" w:styleId="CommentTextChar">
    <w:name w:val="Comment Text Char"/>
    <w:basedOn w:val="DefaultParagraphFont"/>
    <w:link w:val="CommentText"/>
    <w:uiPriority w:val="99"/>
    <w:semiHidden/>
    <w:rsid w:val="0009486C"/>
    <w:rPr>
      <w:sz w:val="20"/>
      <w:szCs w:val="20"/>
    </w:rPr>
  </w:style>
  <w:style w:type="paragraph" w:styleId="CommentSubject">
    <w:name w:val="annotation subject"/>
    <w:basedOn w:val="CommentText"/>
    <w:next w:val="CommentText"/>
    <w:link w:val="CommentSubjectChar"/>
    <w:uiPriority w:val="99"/>
    <w:semiHidden/>
    <w:unhideWhenUsed/>
    <w:rsid w:val="0009486C"/>
    <w:rPr>
      <w:b/>
      <w:bCs/>
    </w:rPr>
  </w:style>
  <w:style w:type="character" w:customStyle="1" w:styleId="CommentSubjectChar">
    <w:name w:val="Comment Subject Char"/>
    <w:basedOn w:val="CommentTextChar"/>
    <w:link w:val="CommentSubject"/>
    <w:uiPriority w:val="99"/>
    <w:semiHidden/>
    <w:rsid w:val="0009486C"/>
    <w:rPr>
      <w:b/>
      <w:bCs/>
      <w:sz w:val="20"/>
      <w:szCs w:val="20"/>
    </w:rPr>
  </w:style>
  <w:style w:type="paragraph" w:styleId="BalloonText">
    <w:name w:val="Balloon Text"/>
    <w:basedOn w:val="Normal"/>
    <w:link w:val="BalloonTextChar"/>
    <w:uiPriority w:val="99"/>
    <w:semiHidden/>
    <w:unhideWhenUsed/>
    <w:rsid w:val="0009486C"/>
    <w:rPr>
      <w:rFonts w:ascii="Tahoma" w:hAnsi="Tahoma" w:cs="Tahoma"/>
      <w:sz w:val="16"/>
      <w:szCs w:val="16"/>
    </w:rPr>
  </w:style>
  <w:style w:type="character" w:customStyle="1" w:styleId="BalloonTextChar">
    <w:name w:val="Balloon Text Char"/>
    <w:basedOn w:val="DefaultParagraphFont"/>
    <w:link w:val="BalloonText"/>
    <w:uiPriority w:val="99"/>
    <w:semiHidden/>
    <w:rsid w:val="0009486C"/>
    <w:rPr>
      <w:rFonts w:ascii="Tahoma" w:hAnsi="Tahoma" w:cs="Tahoma"/>
      <w:sz w:val="16"/>
      <w:szCs w:val="16"/>
    </w:rPr>
  </w:style>
  <w:style w:type="table" w:styleId="TableGrid">
    <w:name w:val="Table Grid"/>
    <w:basedOn w:val="TableNormal"/>
    <w:uiPriority w:val="59"/>
    <w:rsid w:val="00F76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D6A69"/>
    <w:rPr>
      <w:color w:val="800080" w:themeColor="followedHyperlink"/>
      <w:u w:val="single"/>
    </w:rPr>
  </w:style>
  <w:style w:type="paragraph" w:styleId="Header">
    <w:name w:val="header"/>
    <w:basedOn w:val="Normal"/>
    <w:link w:val="HeaderChar"/>
    <w:uiPriority w:val="99"/>
    <w:unhideWhenUsed/>
    <w:rsid w:val="00A51676"/>
    <w:pPr>
      <w:tabs>
        <w:tab w:val="center" w:pos="4680"/>
        <w:tab w:val="right" w:pos="9360"/>
      </w:tabs>
    </w:pPr>
  </w:style>
  <w:style w:type="character" w:customStyle="1" w:styleId="HeaderChar">
    <w:name w:val="Header Char"/>
    <w:basedOn w:val="DefaultParagraphFont"/>
    <w:link w:val="Header"/>
    <w:uiPriority w:val="99"/>
    <w:rsid w:val="00A51676"/>
  </w:style>
  <w:style w:type="paragraph" w:styleId="Footer">
    <w:name w:val="footer"/>
    <w:basedOn w:val="Normal"/>
    <w:link w:val="FooterChar"/>
    <w:uiPriority w:val="99"/>
    <w:unhideWhenUsed/>
    <w:rsid w:val="00A51676"/>
    <w:pPr>
      <w:tabs>
        <w:tab w:val="center" w:pos="4680"/>
        <w:tab w:val="right" w:pos="9360"/>
      </w:tabs>
    </w:pPr>
  </w:style>
  <w:style w:type="character" w:customStyle="1" w:styleId="FooterChar">
    <w:name w:val="Footer Char"/>
    <w:basedOn w:val="DefaultParagraphFont"/>
    <w:link w:val="Footer"/>
    <w:uiPriority w:val="99"/>
    <w:rsid w:val="00A51676"/>
  </w:style>
  <w:style w:type="character" w:customStyle="1" w:styleId="Heading1Char">
    <w:name w:val="Heading 1 Char"/>
    <w:basedOn w:val="DefaultParagraphFont"/>
    <w:link w:val="Heading1"/>
    <w:uiPriority w:val="9"/>
    <w:rsid w:val="00476781"/>
    <w:rPr>
      <w:rFonts w:ascii="Arial" w:eastAsia="Times New Roman" w:hAnsi="Arial" w:cstheme="majorBidi"/>
      <w:color w:val="13A3BA"/>
      <w:sz w:val="32"/>
      <w:szCs w:val="32"/>
    </w:rPr>
  </w:style>
  <w:style w:type="character" w:customStyle="1" w:styleId="Heading2Char">
    <w:name w:val="Heading 2 Char"/>
    <w:basedOn w:val="DefaultParagraphFont"/>
    <w:link w:val="Heading2"/>
    <w:uiPriority w:val="9"/>
    <w:rsid w:val="00476781"/>
    <w:rPr>
      <w:rFonts w:ascii="Arial" w:eastAsiaTheme="majorEastAsia" w:hAnsi="Arial" w:cstheme="majorBidi"/>
      <w:b/>
      <w:caps/>
      <w:color w:val="000000" w:themeColor="text1"/>
      <w:sz w:val="24"/>
      <w:szCs w:val="26"/>
    </w:rPr>
  </w:style>
  <w:style w:type="paragraph" w:customStyle="1" w:styleId="p1">
    <w:name w:val="p1"/>
    <w:basedOn w:val="Normal"/>
    <w:rsid w:val="00476781"/>
    <w:rPr>
      <w:rFonts w:ascii="Helvetica" w:hAnsi="Helvetica" w:cs="Times New Roman"/>
      <w:color w:val="22D6C0"/>
      <w:sz w:val="24"/>
      <w:szCs w:val="24"/>
    </w:rPr>
  </w:style>
  <w:style w:type="paragraph" w:customStyle="1" w:styleId="p2">
    <w:name w:val="p2"/>
    <w:basedOn w:val="Normal"/>
    <w:rsid w:val="00476781"/>
    <w:rPr>
      <w:rFonts w:ascii="Helvetica" w:hAnsi="Helvetica" w:cs="Times New Roman"/>
      <w:sz w:val="17"/>
      <w:szCs w:val="17"/>
    </w:rPr>
  </w:style>
  <w:style w:type="paragraph" w:customStyle="1" w:styleId="p3">
    <w:name w:val="p3"/>
    <w:basedOn w:val="Normal"/>
    <w:rsid w:val="00625B91"/>
    <w:rPr>
      <w:rFonts w:ascii="Helvetica" w:hAnsi="Helvetica" w:cs="Times New Roman"/>
      <w:sz w:val="18"/>
      <w:szCs w:val="18"/>
    </w:rPr>
  </w:style>
  <w:style w:type="character" w:styleId="PageNumber">
    <w:name w:val="page number"/>
    <w:basedOn w:val="DefaultParagraphFont"/>
    <w:uiPriority w:val="99"/>
    <w:semiHidden/>
    <w:unhideWhenUsed/>
    <w:rsid w:val="00625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1417">
      <w:bodyDiv w:val="1"/>
      <w:marLeft w:val="0"/>
      <w:marRight w:val="0"/>
      <w:marTop w:val="0"/>
      <w:marBottom w:val="0"/>
      <w:divBdr>
        <w:top w:val="none" w:sz="0" w:space="0" w:color="auto"/>
        <w:left w:val="none" w:sz="0" w:space="0" w:color="auto"/>
        <w:bottom w:val="none" w:sz="0" w:space="0" w:color="auto"/>
        <w:right w:val="none" w:sz="0" w:space="0" w:color="auto"/>
      </w:divBdr>
    </w:div>
    <w:div w:id="46422102">
      <w:bodyDiv w:val="1"/>
      <w:marLeft w:val="0"/>
      <w:marRight w:val="0"/>
      <w:marTop w:val="0"/>
      <w:marBottom w:val="0"/>
      <w:divBdr>
        <w:top w:val="none" w:sz="0" w:space="0" w:color="auto"/>
        <w:left w:val="none" w:sz="0" w:space="0" w:color="auto"/>
        <w:bottom w:val="none" w:sz="0" w:space="0" w:color="auto"/>
        <w:right w:val="none" w:sz="0" w:space="0" w:color="auto"/>
      </w:divBdr>
    </w:div>
    <w:div w:id="79648272">
      <w:bodyDiv w:val="1"/>
      <w:marLeft w:val="0"/>
      <w:marRight w:val="0"/>
      <w:marTop w:val="0"/>
      <w:marBottom w:val="0"/>
      <w:divBdr>
        <w:top w:val="none" w:sz="0" w:space="0" w:color="auto"/>
        <w:left w:val="none" w:sz="0" w:space="0" w:color="auto"/>
        <w:bottom w:val="none" w:sz="0" w:space="0" w:color="auto"/>
        <w:right w:val="none" w:sz="0" w:space="0" w:color="auto"/>
      </w:divBdr>
    </w:div>
    <w:div w:id="118308860">
      <w:bodyDiv w:val="1"/>
      <w:marLeft w:val="0"/>
      <w:marRight w:val="0"/>
      <w:marTop w:val="0"/>
      <w:marBottom w:val="0"/>
      <w:divBdr>
        <w:top w:val="none" w:sz="0" w:space="0" w:color="auto"/>
        <w:left w:val="none" w:sz="0" w:space="0" w:color="auto"/>
        <w:bottom w:val="none" w:sz="0" w:space="0" w:color="auto"/>
        <w:right w:val="none" w:sz="0" w:space="0" w:color="auto"/>
      </w:divBdr>
    </w:div>
    <w:div w:id="287903935">
      <w:bodyDiv w:val="1"/>
      <w:marLeft w:val="0"/>
      <w:marRight w:val="0"/>
      <w:marTop w:val="0"/>
      <w:marBottom w:val="0"/>
      <w:divBdr>
        <w:top w:val="none" w:sz="0" w:space="0" w:color="auto"/>
        <w:left w:val="none" w:sz="0" w:space="0" w:color="auto"/>
        <w:bottom w:val="none" w:sz="0" w:space="0" w:color="auto"/>
        <w:right w:val="none" w:sz="0" w:space="0" w:color="auto"/>
      </w:divBdr>
    </w:div>
    <w:div w:id="572202831">
      <w:bodyDiv w:val="1"/>
      <w:marLeft w:val="0"/>
      <w:marRight w:val="0"/>
      <w:marTop w:val="0"/>
      <w:marBottom w:val="0"/>
      <w:divBdr>
        <w:top w:val="none" w:sz="0" w:space="0" w:color="auto"/>
        <w:left w:val="none" w:sz="0" w:space="0" w:color="auto"/>
        <w:bottom w:val="none" w:sz="0" w:space="0" w:color="auto"/>
        <w:right w:val="none" w:sz="0" w:space="0" w:color="auto"/>
      </w:divBdr>
    </w:div>
    <w:div w:id="653722902">
      <w:bodyDiv w:val="1"/>
      <w:marLeft w:val="0"/>
      <w:marRight w:val="0"/>
      <w:marTop w:val="0"/>
      <w:marBottom w:val="0"/>
      <w:divBdr>
        <w:top w:val="none" w:sz="0" w:space="0" w:color="auto"/>
        <w:left w:val="none" w:sz="0" w:space="0" w:color="auto"/>
        <w:bottom w:val="none" w:sz="0" w:space="0" w:color="auto"/>
        <w:right w:val="none" w:sz="0" w:space="0" w:color="auto"/>
      </w:divBdr>
    </w:div>
    <w:div w:id="700664748">
      <w:bodyDiv w:val="1"/>
      <w:marLeft w:val="0"/>
      <w:marRight w:val="0"/>
      <w:marTop w:val="0"/>
      <w:marBottom w:val="0"/>
      <w:divBdr>
        <w:top w:val="none" w:sz="0" w:space="0" w:color="auto"/>
        <w:left w:val="none" w:sz="0" w:space="0" w:color="auto"/>
        <w:bottom w:val="none" w:sz="0" w:space="0" w:color="auto"/>
        <w:right w:val="none" w:sz="0" w:space="0" w:color="auto"/>
      </w:divBdr>
    </w:div>
    <w:div w:id="742916705">
      <w:bodyDiv w:val="1"/>
      <w:marLeft w:val="0"/>
      <w:marRight w:val="0"/>
      <w:marTop w:val="0"/>
      <w:marBottom w:val="0"/>
      <w:divBdr>
        <w:top w:val="none" w:sz="0" w:space="0" w:color="auto"/>
        <w:left w:val="none" w:sz="0" w:space="0" w:color="auto"/>
        <w:bottom w:val="none" w:sz="0" w:space="0" w:color="auto"/>
        <w:right w:val="none" w:sz="0" w:space="0" w:color="auto"/>
      </w:divBdr>
    </w:div>
    <w:div w:id="888802364">
      <w:bodyDiv w:val="1"/>
      <w:marLeft w:val="0"/>
      <w:marRight w:val="0"/>
      <w:marTop w:val="0"/>
      <w:marBottom w:val="0"/>
      <w:divBdr>
        <w:top w:val="none" w:sz="0" w:space="0" w:color="auto"/>
        <w:left w:val="none" w:sz="0" w:space="0" w:color="auto"/>
        <w:bottom w:val="none" w:sz="0" w:space="0" w:color="auto"/>
        <w:right w:val="none" w:sz="0" w:space="0" w:color="auto"/>
      </w:divBdr>
    </w:div>
    <w:div w:id="922229140">
      <w:bodyDiv w:val="1"/>
      <w:marLeft w:val="0"/>
      <w:marRight w:val="0"/>
      <w:marTop w:val="0"/>
      <w:marBottom w:val="0"/>
      <w:divBdr>
        <w:top w:val="none" w:sz="0" w:space="0" w:color="auto"/>
        <w:left w:val="none" w:sz="0" w:space="0" w:color="auto"/>
        <w:bottom w:val="none" w:sz="0" w:space="0" w:color="auto"/>
        <w:right w:val="none" w:sz="0" w:space="0" w:color="auto"/>
      </w:divBdr>
    </w:div>
    <w:div w:id="1031611909">
      <w:bodyDiv w:val="1"/>
      <w:marLeft w:val="0"/>
      <w:marRight w:val="0"/>
      <w:marTop w:val="0"/>
      <w:marBottom w:val="0"/>
      <w:divBdr>
        <w:top w:val="none" w:sz="0" w:space="0" w:color="auto"/>
        <w:left w:val="none" w:sz="0" w:space="0" w:color="auto"/>
        <w:bottom w:val="none" w:sz="0" w:space="0" w:color="auto"/>
        <w:right w:val="none" w:sz="0" w:space="0" w:color="auto"/>
      </w:divBdr>
    </w:div>
    <w:div w:id="1121609501">
      <w:bodyDiv w:val="1"/>
      <w:marLeft w:val="0"/>
      <w:marRight w:val="0"/>
      <w:marTop w:val="0"/>
      <w:marBottom w:val="0"/>
      <w:divBdr>
        <w:top w:val="none" w:sz="0" w:space="0" w:color="auto"/>
        <w:left w:val="none" w:sz="0" w:space="0" w:color="auto"/>
        <w:bottom w:val="none" w:sz="0" w:space="0" w:color="auto"/>
        <w:right w:val="none" w:sz="0" w:space="0" w:color="auto"/>
      </w:divBdr>
    </w:div>
    <w:div w:id="1355883022">
      <w:bodyDiv w:val="1"/>
      <w:marLeft w:val="0"/>
      <w:marRight w:val="0"/>
      <w:marTop w:val="0"/>
      <w:marBottom w:val="0"/>
      <w:divBdr>
        <w:top w:val="none" w:sz="0" w:space="0" w:color="auto"/>
        <w:left w:val="none" w:sz="0" w:space="0" w:color="auto"/>
        <w:bottom w:val="none" w:sz="0" w:space="0" w:color="auto"/>
        <w:right w:val="none" w:sz="0" w:space="0" w:color="auto"/>
      </w:divBdr>
    </w:div>
    <w:div w:id="1413966070">
      <w:bodyDiv w:val="1"/>
      <w:marLeft w:val="0"/>
      <w:marRight w:val="0"/>
      <w:marTop w:val="0"/>
      <w:marBottom w:val="0"/>
      <w:divBdr>
        <w:top w:val="none" w:sz="0" w:space="0" w:color="auto"/>
        <w:left w:val="none" w:sz="0" w:space="0" w:color="auto"/>
        <w:bottom w:val="none" w:sz="0" w:space="0" w:color="auto"/>
        <w:right w:val="none" w:sz="0" w:space="0" w:color="auto"/>
      </w:divBdr>
    </w:div>
    <w:div w:id="1422608292">
      <w:bodyDiv w:val="1"/>
      <w:marLeft w:val="0"/>
      <w:marRight w:val="0"/>
      <w:marTop w:val="0"/>
      <w:marBottom w:val="0"/>
      <w:divBdr>
        <w:top w:val="none" w:sz="0" w:space="0" w:color="auto"/>
        <w:left w:val="none" w:sz="0" w:space="0" w:color="auto"/>
        <w:bottom w:val="none" w:sz="0" w:space="0" w:color="auto"/>
        <w:right w:val="none" w:sz="0" w:space="0" w:color="auto"/>
      </w:divBdr>
    </w:div>
    <w:div w:id="1425109149">
      <w:bodyDiv w:val="1"/>
      <w:marLeft w:val="0"/>
      <w:marRight w:val="0"/>
      <w:marTop w:val="0"/>
      <w:marBottom w:val="0"/>
      <w:divBdr>
        <w:top w:val="none" w:sz="0" w:space="0" w:color="auto"/>
        <w:left w:val="none" w:sz="0" w:space="0" w:color="auto"/>
        <w:bottom w:val="none" w:sz="0" w:space="0" w:color="auto"/>
        <w:right w:val="none" w:sz="0" w:space="0" w:color="auto"/>
      </w:divBdr>
    </w:div>
    <w:div w:id="1458259284">
      <w:bodyDiv w:val="1"/>
      <w:marLeft w:val="0"/>
      <w:marRight w:val="0"/>
      <w:marTop w:val="0"/>
      <w:marBottom w:val="0"/>
      <w:divBdr>
        <w:top w:val="none" w:sz="0" w:space="0" w:color="auto"/>
        <w:left w:val="none" w:sz="0" w:space="0" w:color="auto"/>
        <w:bottom w:val="none" w:sz="0" w:space="0" w:color="auto"/>
        <w:right w:val="none" w:sz="0" w:space="0" w:color="auto"/>
      </w:divBdr>
    </w:div>
    <w:div w:id="1481535359">
      <w:bodyDiv w:val="1"/>
      <w:marLeft w:val="0"/>
      <w:marRight w:val="0"/>
      <w:marTop w:val="0"/>
      <w:marBottom w:val="0"/>
      <w:divBdr>
        <w:top w:val="none" w:sz="0" w:space="0" w:color="auto"/>
        <w:left w:val="none" w:sz="0" w:space="0" w:color="auto"/>
        <w:bottom w:val="none" w:sz="0" w:space="0" w:color="auto"/>
        <w:right w:val="none" w:sz="0" w:space="0" w:color="auto"/>
      </w:divBdr>
      <w:divsChild>
        <w:div w:id="809203375">
          <w:marLeft w:val="0"/>
          <w:marRight w:val="0"/>
          <w:marTop w:val="0"/>
          <w:marBottom w:val="0"/>
          <w:divBdr>
            <w:top w:val="none" w:sz="0" w:space="0" w:color="auto"/>
            <w:left w:val="none" w:sz="0" w:space="0" w:color="auto"/>
            <w:bottom w:val="none" w:sz="0" w:space="0" w:color="auto"/>
            <w:right w:val="none" w:sz="0" w:space="0" w:color="auto"/>
          </w:divBdr>
        </w:div>
        <w:div w:id="820732363">
          <w:marLeft w:val="0"/>
          <w:marRight w:val="0"/>
          <w:marTop w:val="0"/>
          <w:marBottom w:val="0"/>
          <w:divBdr>
            <w:top w:val="none" w:sz="0" w:space="0" w:color="auto"/>
            <w:left w:val="none" w:sz="0" w:space="0" w:color="auto"/>
            <w:bottom w:val="none" w:sz="0" w:space="0" w:color="auto"/>
            <w:right w:val="none" w:sz="0" w:space="0" w:color="auto"/>
          </w:divBdr>
        </w:div>
        <w:div w:id="1353847735">
          <w:marLeft w:val="0"/>
          <w:marRight w:val="0"/>
          <w:marTop w:val="0"/>
          <w:marBottom w:val="0"/>
          <w:divBdr>
            <w:top w:val="none" w:sz="0" w:space="0" w:color="auto"/>
            <w:left w:val="none" w:sz="0" w:space="0" w:color="auto"/>
            <w:bottom w:val="none" w:sz="0" w:space="0" w:color="auto"/>
            <w:right w:val="none" w:sz="0" w:space="0" w:color="auto"/>
          </w:divBdr>
        </w:div>
        <w:div w:id="1405106403">
          <w:marLeft w:val="0"/>
          <w:marRight w:val="0"/>
          <w:marTop w:val="0"/>
          <w:marBottom w:val="0"/>
          <w:divBdr>
            <w:top w:val="none" w:sz="0" w:space="0" w:color="auto"/>
            <w:left w:val="none" w:sz="0" w:space="0" w:color="auto"/>
            <w:bottom w:val="none" w:sz="0" w:space="0" w:color="auto"/>
            <w:right w:val="none" w:sz="0" w:space="0" w:color="auto"/>
          </w:divBdr>
        </w:div>
        <w:div w:id="2135907795">
          <w:marLeft w:val="0"/>
          <w:marRight w:val="0"/>
          <w:marTop w:val="0"/>
          <w:marBottom w:val="0"/>
          <w:divBdr>
            <w:top w:val="none" w:sz="0" w:space="0" w:color="auto"/>
            <w:left w:val="none" w:sz="0" w:space="0" w:color="auto"/>
            <w:bottom w:val="none" w:sz="0" w:space="0" w:color="auto"/>
            <w:right w:val="none" w:sz="0" w:space="0" w:color="auto"/>
          </w:divBdr>
        </w:div>
        <w:div w:id="102964095">
          <w:marLeft w:val="0"/>
          <w:marRight w:val="0"/>
          <w:marTop w:val="0"/>
          <w:marBottom w:val="0"/>
          <w:divBdr>
            <w:top w:val="none" w:sz="0" w:space="0" w:color="auto"/>
            <w:left w:val="none" w:sz="0" w:space="0" w:color="auto"/>
            <w:bottom w:val="none" w:sz="0" w:space="0" w:color="auto"/>
            <w:right w:val="none" w:sz="0" w:space="0" w:color="auto"/>
          </w:divBdr>
        </w:div>
      </w:divsChild>
    </w:div>
    <w:div w:id="1641954032">
      <w:bodyDiv w:val="1"/>
      <w:marLeft w:val="0"/>
      <w:marRight w:val="0"/>
      <w:marTop w:val="0"/>
      <w:marBottom w:val="0"/>
      <w:divBdr>
        <w:top w:val="none" w:sz="0" w:space="0" w:color="auto"/>
        <w:left w:val="none" w:sz="0" w:space="0" w:color="auto"/>
        <w:bottom w:val="none" w:sz="0" w:space="0" w:color="auto"/>
        <w:right w:val="none" w:sz="0" w:space="0" w:color="auto"/>
      </w:divBdr>
    </w:div>
    <w:div w:id="1667896952">
      <w:bodyDiv w:val="1"/>
      <w:marLeft w:val="0"/>
      <w:marRight w:val="0"/>
      <w:marTop w:val="0"/>
      <w:marBottom w:val="0"/>
      <w:divBdr>
        <w:top w:val="none" w:sz="0" w:space="0" w:color="auto"/>
        <w:left w:val="none" w:sz="0" w:space="0" w:color="auto"/>
        <w:bottom w:val="none" w:sz="0" w:space="0" w:color="auto"/>
        <w:right w:val="none" w:sz="0" w:space="0" w:color="auto"/>
      </w:divBdr>
    </w:div>
    <w:div w:id="1716546136">
      <w:bodyDiv w:val="1"/>
      <w:marLeft w:val="0"/>
      <w:marRight w:val="0"/>
      <w:marTop w:val="0"/>
      <w:marBottom w:val="0"/>
      <w:divBdr>
        <w:top w:val="none" w:sz="0" w:space="0" w:color="auto"/>
        <w:left w:val="none" w:sz="0" w:space="0" w:color="auto"/>
        <w:bottom w:val="none" w:sz="0" w:space="0" w:color="auto"/>
        <w:right w:val="none" w:sz="0" w:space="0" w:color="auto"/>
      </w:divBdr>
    </w:div>
    <w:div w:id="1754350122">
      <w:bodyDiv w:val="1"/>
      <w:marLeft w:val="0"/>
      <w:marRight w:val="0"/>
      <w:marTop w:val="0"/>
      <w:marBottom w:val="0"/>
      <w:divBdr>
        <w:top w:val="none" w:sz="0" w:space="0" w:color="auto"/>
        <w:left w:val="none" w:sz="0" w:space="0" w:color="auto"/>
        <w:bottom w:val="none" w:sz="0" w:space="0" w:color="auto"/>
        <w:right w:val="none" w:sz="0" w:space="0" w:color="auto"/>
      </w:divBdr>
    </w:div>
    <w:div w:id="1773235805">
      <w:bodyDiv w:val="1"/>
      <w:marLeft w:val="0"/>
      <w:marRight w:val="0"/>
      <w:marTop w:val="0"/>
      <w:marBottom w:val="0"/>
      <w:divBdr>
        <w:top w:val="none" w:sz="0" w:space="0" w:color="auto"/>
        <w:left w:val="none" w:sz="0" w:space="0" w:color="auto"/>
        <w:bottom w:val="none" w:sz="0" w:space="0" w:color="auto"/>
        <w:right w:val="none" w:sz="0" w:space="0" w:color="auto"/>
      </w:divBdr>
    </w:div>
    <w:div w:id="1824079881">
      <w:bodyDiv w:val="1"/>
      <w:marLeft w:val="0"/>
      <w:marRight w:val="0"/>
      <w:marTop w:val="0"/>
      <w:marBottom w:val="0"/>
      <w:divBdr>
        <w:top w:val="none" w:sz="0" w:space="0" w:color="auto"/>
        <w:left w:val="none" w:sz="0" w:space="0" w:color="auto"/>
        <w:bottom w:val="none" w:sz="0" w:space="0" w:color="auto"/>
        <w:right w:val="none" w:sz="0" w:space="0" w:color="auto"/>
      </w:divBdr>
    </w:div>
    <w:div w:id="2015061083">
      <w:bodyDiv w:val="1"/>
      <w:marLeft w:val="0"/>
      <w:marRight w:val="0"/>
      <w:marTop w:val="0"/>
      <w:marBottom w:val="0"/>
      <w:divBdr>
        <w:top w:val="none" w:sz="0" w:space="0" w:color="auto"/>
        <w:left w:val="none" w:sz="0" w:space="0" w:color="auto"/>
        <w:bottom w:val="none" w:sz="0" w:space="0" w:color="auto"/>
        <w:right w:val="none" w:sz="0" w:space="0" w:color="auto"/>
      </w:divBdr>
    </w:div>
    <w:div w:id="2107651541">
      <w:bodyDiv w:val="1"/>
      <w:marLeft w:val="0"/>
      <w:marRight w:val="0"/>
      <w:marTop w:val="0"/>
      <w:marBottom w:val="0"/>
      <w:divBdr>
        <w:top w:val="none" w:sz="0" w:space="0" w:color="auto"/>
        <w:left w:val="none" w:sz="0" w:space="0" w:color="auto"/>
        <w:bottom w:val="none" w:sz="0" w:space="0" w:color="auto"/>
        <w:right w:val="none" w:sz="0" w:space="0" w:color="auto"/>
      </w:divBdr>
    </w:div>
    <w:div w:id="211998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info@Perimeterconnects.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2487914-7F74-D749-82E8-BF52B9A6C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4386</Words>
  <Characters>25005</Characters>
  <Application>Microsoft Macintosh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29333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Velleca, Allison</dc:creator>
  <cp:lastModifiedBy>Haley Anderson</cp:lastModifiedBy>
  <cp:revision>8</cp:revision>
  <dcterms:created xsi:type="dcterms:W3CDTF">2017-02-23T18:15:00Z</dcterms:created>
  <dcterms:modified xsi:type="dcterms:W3CDTF">2017-02-23T18:55:00Z</dcterms:modified>
</cp:coreProperties>
</file>