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6099" w14:textId="77777777" w:rsidR="00FB202F" w:rsidRDefault="00FB202F" w:rsidP="0032498A">
      <w:pPr>
        <w:pStyle w:val="Heading1"/>
        <w:rPr>
          <w:b/>
          <w:bCs/>
          <w:color w:val="1C1363"/>
        </w:rPr>
      </w:pPr>
      <w:r>
        <w:rPr>
          <w:noProof/>
        </w:rPr>
        <w:drawing>
          <wp:inline distT="0" distB="0" distL="0" distR="0" wp14:anchorId="60FCEDDF" wp14:editId="732961AD">
            <wp:extent cx="5943600" cy="1337310"/>
            <wp:effectExtent l="0" t="0" r="0" b="0"/>
            <wp:docPr id="1"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43600" cy="1337310"/>
                    </a:xfrm>
                    <a:prstGeom prst="rect">
                      <a:avLst/>
                    </a:prstGeom>
                    <a:ln>
                      <a:noFill/>
                    </a:ln>
                    <a:extLst>
                      <a:ext uri="{53640926-AAD7-44D8-BBD7-CCE9431645EC}">
                        <a14:shadowObscured xmlns:a14="http://schemas.microsoft.com/office/drawing/2010/main"/>
                      </a:ext>
                    </a:extLst>
                  </pic:spPr>
                </pic:pic>
              </a:graphicData>
            </a:graphic>
          </wp:inline>
        </w:drawing>
      </w:r>
    </w:p>
    <w:p w14:paraId="3A33139D" w14:textId="15951AEB" w:rsidR="0032498A" w:rsidRDefault="0032498A" w:rsidP="0032498A">
      <w:pPr>
        <w:pStyle w:val="Heading1"/>
        <w:rPr>
          <w:b/>
          <w:bCs/>
          <w:color w:val="1C1363"/>
        </w:rPr>
      </w:pPr>
      <w:r w:rsidRPr="0032498A">
        <w:rPr>
          <w:b/>
          <w:bCs/>
          <w:color w:val="1C1363"/>
        </w:rPr>
        <w:t>Background</w:t>
      </w:r>
    </w:p>
    <w:p w14:paraId="7107C0AD" w14:textId="77777777" w:rsidR="0032498A" w:rsidRPr="0032498A" w:rsidRDefault="0032498A" w:rsidP="0032498A"/>
    <w:p w14:paraId="1E4C5B71" w14:textId="217D831B" w:rsidR="00EF6258" w:rsidRDefault="00EF6258" w:rsidP="00EF6258">
      <w:r w:rsidRPr="0032498A">
        <w:rPr>
          <w:color w:val="E86555"/>
        </w:rPr>
        <w:t>&lt;Insert Company Name&gt;</w:t>
      </w:r>
      <w:r>
        <w:rPr>
          <w:color w:val="00B050"/>
        </w:rPr>
        <w:t xml:space="preserve"> </w:t>
      </w:r>
      <w:r>
        <w:t xml:space="preserve">is located </w:t>
      </w:r>
      <w:r w:rsidR="00FB202F">
        <w:t>on:</w:t>
      </w:r>
      <w:r>
        <w:t xml:space="preserve">  </w:t>
      </w:r>
      <w:r w:rsidRPr="0032498A">
        <w:rPr>
          <w:color w:val="E86555"/>
        </w:rPr>
        <w:t xml:space="preserve">&lt;Insert location&gt; </w:t>
      </w:r>
      <w:r>
        <w:t xml:space="preserve">approximately </w:t>
      </w:r>
      <w:r w:rsidRPr="0032498A">
        <w:rPr>
          <w:color w:val="E86555"/>
        </w:rPr>
        <w:t xml:space="preserve">&lt;Insert miles&gt; </w:t>
      </w:r>
      <w:r>
        <w:t xml:space="preserve">from the </w:t>
      </w:r>
      <w:r w:rsidRPr="0032498A">
        <w:rPr>
          <w:color w:val="E86555"/>
        </w:rPr>
        <w:t xml:space="preserve">&lt;Station name&gt; </w:t>
      </w:r>
      <w:r>
        <w:t>MARTA station. Approximately</w:t>
      </w:r>
      <w:r w:rsidRPr="00EF6258">
        <w:rPr>
          <w:b/>
        </w:rPr>
        <w:t xml:space="preserve"> </w:t>
      </w:r>
      <w:r w:rsidRPr="0032498A">
        <w:rPr>
          <w:color w:val="E86555"/>
        </w:rPr>
        <w:t xml:space="preserve">&lt;Insert number of employees&gt; </w:t>
      </w:r>
      <w:r>
        <w:t xml:space="preserve">employees come to the building complex during the work week. </w:t>
      </w:r>
      <w:r w:rsidR="00FB202F">
        <w:t>To</w:t>
      </w:r>
      <w:r>
        <w:t xml:space="preserve"> provide ample commute options and mobility access to their employees, [Company name] is interested in offering a shuttle serving the MARTA station as an amenity to employees.</w:t>
      </w:r>
    </w:p>
    <w:p w14:paraId="7C2B9EC2" w14:textId="77777777" w:rsidR="00EF6258" w:rsidRDefault="00EF6258" w:rsidP="00EF6258"/>
    <w:p w14:paraId="68E55BC8" w14:textId="5536F05F" w:rsidR="00EF6258" w:rsidRDefault="00EF6258" w:rsidP="00EF6258">
      <w:r>
        <w:t>This organization is seeking bids for a turnkey operating service to provide this shuttle activity. Ideally, the stakeholders in this effort expect the first day of operation to be January 1, 20</w:t>
      </w:r>
      <w:r w:rsidR="001474F7">
        <w:t>26</w:t>
      </w:r>
      <w:r>
        <w:t>.</w:t>
      </w:r>
    </w:p>
    <w:p w14:paraId="41FEFCC5" w14:textId="31890B9D" w:rsidR="00EF6258" w:rsidRDefault="0032498A" w:rsidP="00EF6258">
      <w:pPr>
        <w:pStyle w:val="Heading1"/>
        <w:rPr>
          <w:b/>
          <w:bCs/>
          <w:color w:val="1C1363"/>
        </w:rPr>
      </w:pPr>
      <w:r w:rsidRPr="0032498A">
        <w:rPr>
          <w:b/>
          <w:bCs/>
          <w:color w:val="1C1363"/>
        </w:rPr>
        <w:t>Proposed Route</w:t>
      </w:r>
    </w:p>
    <w:p w14:paraId="73E0E3CD" w14:textId="77777777" w:rsidR="0032498A" w:rsidRPr="0032498A" w:rsidRDefault="0032498A" w:rsidP="0032498A"/>
    <w:p w14:paraId="584DECCA" w14:textId="7FD4226A" w:rsidR="00EF6258" w:rsidRDefault="00EF6258" w:rsidP="00EF6258">
      <w:r>
        <w:t xml:space="preserve">The shuttle would utilize the most dependable, efficient route between </w:t>
      </w:r>
      <w:r w:rsidRPr="0032498A">
        <w:rPr>
          <w:color w:val="E86555"/>
        </w:rPr>
        <w:t xml:space="preserve">&lt;Insert Company Name&gt; </w:t>
      </w:r>
      <w:r>
        <w:t xml:space="preserve">and the </w:t>
      </w:r>
      <w:r w:rsidRPr="0032498A">
        <w:rPr>
          <w:color w:val="E86555"/>
        </w:rPr>
        <w:t xml:space="preserve">&lt;Station name&gt; </w:t>
      </w:r>
      <w:r>
        <w:t>MARTA Station.</w:t>
      </w:r>
    </w:p>
    <w:p w14:paraId="4081E4F6" w14:textId="2B239ED5" w:rsidR="00EF6258" w:rsidRDefault="0032498A" w:rsidP="00EF6258">
      <w:pPr>
        <w:pStyle w:val="Heading1"/>
        <w:rPr>
          <w:b/>
          <w:bCs/>
          <w:color w:val="1C1363"/>
        </w:rPr>
      </w:pPr>
      <w:r w:rsidRPr="0032498A">
        <w:rPr>
          <w:b/>
          <w:bCs/>
          <w:color w:val="1C1363"/>
        </w:rPr>
        <w:t>Proposed Route Specifications</w:t>
      </w:r>
    </w:p>
    <w:p w14:paraId="6CA8ECC8" w14:textId="77777777" w:rsidR="0032498A" w:rsidRPr="0032498A" w:rsidRDefault="0032498A" w:rsidP="0032498A"/>
    <w:p w14:paraId="52399A91" w14:textId="16620612" w:rsidR="00EF6258" w:rsidRPr="00FB202F" w:rsidRDefault="00EF6258" w:rsidP="00EF6258">
      <w:pPr>
        <w:pStyle w:val="Heading2"/>
        <w:numPr>
          <w:ilvl w:val="0"/>
          <w:numId w:val="10"/>
        </w:numPr>
        <w:rPr>
          <w:color w:val="262626" w:themeColor="text1" w:themeTint="D9"/>
        </w:rPr>
      </w:pPr>
      <w:r w:rsidRPr="00FB202F">
        <w:rPr>
          <w:color w:val="262626" w:themeColor="text1" w:themeTint="D9"/>
        </w:rPr>
        <w:t>Hours, Schedule and Headways</w:t>
      </w:r>
    </w:p>
    <w:p w14:paraId="303DBE9D" w14:textId="300CD1D4" w:rsidR="00EF6258" w:rsidRDefault="00EF6258" w:rsidP="00763834">
      <w:pPr>
        <w:ind w:left="720"/>
      </w:pPr>
      <w:r>
        <w:t xml:space="preserve">Stakeholders seek to have a shuttle operate approximately </w:t>
      </w:r>
      <w:r w:rsidRPr="0032498A">
        <w:rPr>
          <w:color w:val="E86555"/>
        </w:rPr>
        <w:t>&lt;insert number of days</w:t>
      </w:r>
      <w:r w:rsidR="00FB202F" w:rsidRPr="0032498A">
        <w:rPr>
          <w:color w:val="E86555"/>
        </w:rPr>
        <w:t xml:space="preserve">&gt; </w:t>
      </w:r>
      <w:r w:rsidR="00FB202F" w:rsidRPr="00FB202F">
        <w:rPr>
          <w:color w:val="000000" w:themeColor="text1"/>
        </w:rPr>
        <w:t>business</w:t>
      </w:r>
      <w:r w:rsidRPr="00FB202F">
        <w:rPr>
          <w:color w:val="000000" w:themeColor="text1"/>
        </w:rPr>
        <w:t xml:space="preserve"> </w:t>
      </w:r>
      <w:r>
        <w:t xml:space="preserve">weekdays per year. The shuttle will operate in </w:t>
      </w:r>
      <w:r w:rsidRPr="0032498A">
        <w:rPr>
          <w:color w:val="E86555"/>
        </w:rPr>
        <w:t>&lt;example: two shifts: 6:30 – 10:00 AM, then again from 3:45 – 6:45 PM&gt;.</w:t>
      </w:r>
      <w:r w:rsidR="00763834">
        <w:t xml:space="preserve"> </w:t>
      </w:r>
      <w:r>
        <w:t xml:space="preserve">The shuttle will operate on a conservative, published schedule, achieving 15 – </w:t>
      </w:r>
      <w:proofErr w:type="gramStart"/>
      <w:r>
        <w:t>20 minute</w:t>
      </w:r>
      <w:proofErr w:type="gramEnd"/>
      <w:r>
        <w:t xml:space="preserve"> roundtrip headways. Stop times will be established for all pickup points on the route.</w:t>
      </w:r>
    </w:p>
    <w:p w14:paraId="7379920A" w14:textId="77777777" w:rsidR="00EF6258" w:rsidRDefault="00EF6258" w:rsidP="00EF6258">
      <w:pPr>
        <w:ind w:left="720"/>
      </w:pPr>
    </w:p>
    <w:p w14:paraId="4BC654E4" w14:textId="6BC79FC7" w:rsidR="00EF6258" w:rsidRPr="00FB202F" w:rsidRDefault="00EF6258" w:rsidP="00EF6258">
      <w:pPr>
        <w:pStyle w:val="Heading2"/>
        <w:numPr>
          <w:ilvl w:val="0"/>
          <w:numId w:val="10"/>
        </w:numPr>
        <w:rPr>
          <w:color w:val="262626" w:themeColor="text1" w:themeTint="D9"/>
        </w:rPr>
      </w:pPr>
      <w:r w:rsidRPr="00FB202F">
        <w:rPr>
          <w:color w:val="262626" w:themeColor="text1" w:themeTint="D9"/>
        </w:rPr>
        <w:t>Vehicles Size, Insurance</w:t>
      </w:r>
    </w:p>
    <w:p w14:paraId="04810D51" w14:textId="1330AD19" w:rsidR="00EF6258" w:rsidRDefault="00EF6258" w:rsidP="00763834">
      <w:pPr>
        <w:ind w:left="720"/>
      </w:pPr>
      <w:r>
        <w:t xml:space="preserve">The vehicle(s) used for this route should be no less than 21 </w:t>
      </w:r>
      <w:proofErr w:type="gramStart"/>
      <w:r>
        <w:t>passenger</w:t>
      </w:r>
      <w:proofErr w:type="gramEnd"/>
      <w:r>
        <w:t xml:space="preserve">, and no more than 30 </w:t>
      </w:r>
      <w:proofErr w:type="gramStart"/>
      <w:r>
        <w:t>passenger</w:t>
      </w:r>
      <w:r w:rsidR="00763834">
        <w:t xml:space="preserve"> </w:t>
      </w:r>
      <w:r>
        <w:t>capacity</w:t>
      </w:r>
      <w:proofErr w:type="gramEnd"/>
      <w:r>
        <w:t>. The stakeholders anticipate that the ridership at the end of the first year of operations will be approximately 120 - 150 boardings per day.</w:t>
      </w:r>
    </w:p>
    <w:p w14:paraId="6D614E0A" w14:textId="77777777" w:rsidR="00EF6258" w:rsidRDefault="00EF6258" w:rsidP="00EF6258">
      <w:pPr>
        <w:ind w:left="720"/>
      </w:pPr>
    </w:p>
    <w:p w14:paraId="3C43A03D" w14:textId="416F9791" w:rsidR="00EF6258" w:rsidRDefault="00EF6258" w:rsidP="00EF6258">
      <w:pPr>
        <w:ind w:left="720"/>
      </w:pPr>
      <w:r>
        <w:t>The shuttle service chosen to operate this route should carry insurance policies that provide at least the levels identified below, which are consistent with that required by existing shuttle operations in the Perimeter market. The chosen operator will also add any participating property owners to their policy as additional insured. The operator will also execute hold-harmless agreements for all the same parties.</w:t>
      </w:r>
    </w:p>
    <w:p w14:paraId="096707D3" w14:textId="77777777" w:rsidR="00EF6258" w:rsidRDefault="00EF6258" w:rsidP="00763834">
      <w:pPr>
        <w:pStyle w:val="ListParagraph"/>
        <w:numPr>
          <w:ilvl w:val="0"/>
          <w:numId w:val="16"/>
        </w:numPr>
      </w:pPr>
      <w:r>
        <w:t>$1,000,000 General Liability</w:t>
      </w:r>
    </w:p>
    <w:p w14:paraId="50A3DDF4" w14:textId="77777777" w:rsidR="00EF6258" w:rsidRDefault="00EF6258" w:rsidP="00763834">
      <w:pPr>
        <w:pStyle w:val="ListParagraph"/>
        <w:numPr>
          <w:ilvl w:val="0"/>
          <w:numId w:val="16"/>
        </w:numPr>
      </w:pPr>
      <w:r>
        <w:t>$2,000,000 Aggregate Liability</w:t>
      </w:r>
    </w:p>
    <w:p w14:paraId="3986AB3D" w14:textId="71167BBA" w:rsidR="00EF6258" w:rsidRDefault="00EF6258" w:rsidP="00763834">
      <w:pPr>
        <w:pStyle w:val="ListParagraph"/>
        <w:numPr>
          <w:ilvl w:val="0"/>
          <w:numId w:val="16"/>
        </w:numPr>
      </w:pPr>
      <w:r>
        <w:t>$500,000    Workers Compensation</w:t>
      </w:r>
    </w:p>
    <w:p w14:paraId="7E641594" w14:textId="77777777" w:rsidR="00EF6258" w:rsidRDefault="00EF6258" w:rsidP="00763834">
      <w:pPr>
        <w:pStyle w:val="ListParagraph"/>
        <w:numPr>
          <w:ilvl w:val="0"/>
          <w:numId w:val="16"/>
        </w:numPr>
      </w:pPr>
      <w:r>
        <w:t>$1,000,000 Auto</w:t>
      </w:r>
    </w:p>
    <w:p w14:paraId="609CC779" w14:textId="77777777" w:rsidR="00EF6258" w:rsidRDefault="00EF6258" w:rsidP="00763834">
      <w:pPr>
        <w:pStyle w:val="ListParagraph"/>
        <w:numPr>
          <w:ilvl w:val="0"/>
          <w:numId w:val="16"/>
        </w:numPr>
      </w:pPr>
      <w:r>
        <w:lastRenderedPageBreak/>
        <w:t>$5,000,000 Excess/Umbrella</w:t>
      </w:r>
    </w:p>
    <w:p w14:paraId="75270C28" w14:textId="77777777" w:rsidR="00EF6258" w:rsidRDefault="00EF6258" w:rsidP="00EF6258">
      <w:pPr>
        <w:ind w:left="1440"/>
      </w:pPr>
    </w:p>
    <w:p w14:paraId="760A5CAE" w14:textId="77777777" w:rsidR="00EF6258" w:rsidRDefault="00EF6258" w:rsidP="00EF6258"/>
    <w:p w14:paraId="56E3B8A2" w14:textId="4043EA11" w:rsidR="0032498A" w:rsidRPr="00FB202F" w:rsidRDefault="00EF6258" w:rsidP="0032498A">
      <w:pPr>
        <w:pStyle w:val="Heading2"/>
        <w:numPr>
          <w:ilvl w:val="0"/>
          <w:numId w:val="10"/>
        </w:numPr>
        <w:rPr>
          <w:color w:val="262626" w:themeColor="text1" w:themeTint="D9"/>
        </w:rPr>
      </w:pPr>
      <w:r w:rsidRPr="00FB202F">
        <w:rPr>
          <w:color w:val="262626" w:themeColor="text1" w:themeTint="D9"/>
        </w:rPr>
        <w:t>Eligibility and Ridership Data</w:t>
      </w:r>
    </w:p>
    <w:p w14:paraId="35096C3C" w14:textId="020256A6" w:rsidR="00EF6258" w:rsidRPr="00EF6258" w:rsidRDefault="00EF6258" w:rsidP="00EF6258">
      <w:pPr>
        <w:ind w:left="720"/>
        <w:rPr>
          <w:rFonts w:ascii="Arial" w:hAnsi="Arial" w:cstheme="majorBidi"/>
          <w:sz w:val="24"/>
          <w:szCs w:val="26"/>
        </w:rPr>
      </w:pPr>
      <w:r w:rsidRPr="00EF6258">
        <w:t>The stakeholders do not wish to collect a per-boarding fare from all shuttle riders. Only current</w:t>
      </w:r>
    </w:p>
    <w:p w14:paraId="3A81C1F3" w14:textId="2BD18C74" w:rsidR="00EF6258" w:rsidRDefault="00EF6258" w:rsidP="00EF6258">
      <w:pPr>
        <w:ind w:left="720"/>
      </w:pPr>
      <w:r w:rsidRPr="0032498A">
        <w:rPr>
          <w:color w:val="E86555"/>
        </w:rPr>
        <w:t xml:space="preserve">&lt;Insert Company Name&gt; </w:t>
      </w:r>
      <w:r w:rsidRPr="00EF6258">
        <w:t>tenants and their visitors will be eligible to ride the shuttle</w:t>
      </w:r>
      <w:r w:rsidR="00763834">
        <w:t>.</w:t>
      </w:r>
    </w:p>
    <w:p w14:paraId="058F42FF" w14:textId="77777777" w:rsidR="00EF6258" w:rsidRDefault="00EF6258" w:rsidP="00EF6258">
      <w:pPr>
        <w:ind w:left="720"/>
      </w:pPr>
    </w:p>
    <w:p w14:paraId="793AAE55" w14:textId="5FE0B283" w:rsidR="00EF6258" w:rsidRPr="00EF6258" w:rsidRDefault="00EF6258" w:rsidP="00EF6258">
      <w:pPr>
        <w:ind w:left="720"/>
      </w:pPr>
      <w:r w:rsidRPr="00EF6258">
        <w:t>The operator will also keep a daily log of boarding’s and de-boarding’s at each stop along the route.</w:t>
      </w:r>
      <w:r>
        <w:t xml:space="preserve"> </w:t>
      </w:r>
      <w:r w:rsidRPr="00EF6258">
        <w:t>The documents for this activity will be provided by the contracting entity to your company. The</w:t>
      </w:r>
      <w:r>
        <w:t xml:space="preserve"> </w:t>
      </w:r>
      <w:r w:rsidRPr="00EF6258">
        <w:t>stakeholders may use this information for their own planning and budgeting purposes. The operator</w:t>
      </w:r>
      <w:r>
        <w:t xml:space="preserve"> </w:t>
      </w:r>
      <w:r w:rsidRPr="00EF6258">
        <w:t>will deliver this ridership data to the contract management entity on a weekly basis. The operator</w:t>
      </w:r>
      <w:r>
        <w:t xml:space="preserve"> </w:t>
      </w:r>
      <w:r w:rsidRPr="00EF6258">
        <w:t>should also transfer the hard copy logs into an electronic format for record keeping purposes</w:t>
      </w:r>
      <w:r>
        <w:t>.</w:t>
      </w:r>
    </w:p>
    <w:p w14:paraId="5B3EDA34" w14:textId="0A40EB22" w:rsidR="00EF6258" w:rsidRDefault="0032498A" w:rsidP="00EF6258">
      <w:pPr>
        <w:pStyle w:val="Heading1"/>
        <w:rPr>
          <w:b/>
          <w:bCs/>
          <w:color w:val="1C1363"/>
        </w:rPr>
      </w:pPr>
      <w:r w:rsidRPr="0032498A">
        <w:rPr>
          <w:b/>
          <w:bCs/>
          <w:color w:val="1C1363"/>
        </w:rPr>
        <w:t>Format For Submitting Price Quotations</w:t>
      </w:r>
    </w:p>
    <w:p w14:paraId="699E9EF3" w14:textId="77777777" w:rsidR="0032498A" w:rsidRPr="0032498A" w:rsidRDefault="0032498A" w:rsidP="0032498A"/>
    <w:p w14:paraId="1545F4DB" w14:textId="77777777" w:rsidR="00EF6258" w:rsidRDefault="00EF6258" w:rsidP="00EF6258">
      <w:r w:rsidRPr="00EF6258">
        <w:t>The prospective bidder for this service should provide the following information:</w:t>
      </w:r>
    </w:p>
    <w:p w14:paraId="4A2D256E" w14:textId="77777777" w:rsidR="00EF6258" w:rsidRPr="00EF6258" w:rsidRDefault="00EF6258" w:rsidP="00EF6258"/>
    <w:p w14:paraId="20497CBF" w14:textId="43406354" w:rsidR="00EF6258" w:rsidRPr="00EF6258" w:rsidRDefault="00EF6258" w:rsidP="00EF6258">
      <w:pPr>
        <w:pStyle w:val="ListParagraph"/>
        <w:numPr>
          <w:ilvl w:val="0"/>
          <w:numId w:val="11"/>
        </w:numPr>
      </w:pPr>
      <w:r w:rsidRPr="00EF6258">
        <w:rPr>
          <w:b/>
        </w:rPr>
        <w:t>Company Profile:</w:t>
      </w:r>
      <w:r w:rsidRPr="00EF6258">
        <w:t xml:space="preserve"> please provide a brief profile of your company, expertise, other ongoing shuttle</w:t>
      </w:r>
      <w:r>
        <w:t xml:space="preserve"> </w:t>
      </w:r>
      <w:r w:rsidRPr="00EF6258">
        <w:t>routes that your firm operates, key personnel, etc.</w:t>
      </w:r>
    </w:p>
    <w:p w14:paraId="550C0AE8" w14:textId="4DEC91D4" w:rsidR="00EF6258" w:rsidRPr="00EF6258" w:rsidRDefault="00EF6258" w:rsidP="00EF6258">
      <w:pPr>
        <w:pStyle w:val="ListParagraph"/>
        <w:numPr>
          <w:ilvl w:val="0"/>
          <w:numId w:val="11"/>
        </w:numPr>
      </w:pPr>
      <w:r w:rsidRPr="00EF6258">
        <w:rPr>
          <w:b/>
        </w:rPr>
        <w:t>A Description of the Vehicle</w:t>
      </w:r>
      <w:r w:rsidRPr="00EF6258">
        <w:t xml:space="preserve"> that the bidder anticipates allocating to this service. Include the make,</w:t>
      </w:r>
      <w:r>
        <w:t xml:space="preserve"> </w:t>
      </w:r>
      <w:r w:rsidRPr="00EF6258">
        <w:t>model, passenger size, age, and a picture of the vehicle. Include a list of amenities in the vehicle</w:t>
      </w:r>
      <w:r>
        <w:t xml:space="preserve"> </w:t>
      </w:r>
      <w:r w:rsidRPr="00EF6258">
        <w:t>(AC, heat, etc.). Please describe any systems you have used (or propose) for the display of removable</w:t>
      </w:r>
      <w:r>
        <w:t xml:space="preserve"> </w:t>
      </w:r>
      <w:r w:rsidRPr="00EF6258">
        <w:t>route information on the exterior of the vehicle. Be prepared to exhibit the vehicle to stakeholders for</w:t>
      </w:r>
      <w:r>
        <w:t xml:space="preserve"> </w:t>
      </w:r>
      <w:r w:rsidRPr="00EF6258">
        <w:t>their approval.</w:t>
      </w:r>
    </w:p>
    <w:p w14:paraId="1F11F336" w14:textId="1593EF3A" w:rsidR="00EF6258" w:rsidRPr="00EF6258" w:rsidRDefault="00EF6258" w:rsidP="00EF6258">
      <w:pPr>
        <w:pStyle w:val="ListParagraph"/>
        <w:numPr>
          <w:ilvl w:val="0"/>
          <w:numId w:val="11"/>
        </w:numPr>
      </w:pPr>
      <w:r w:rsidRPr="00EF6258">
        <w:rPr>
          <w:b/>
        </w:rPr>
        <w:t>Insurance Information</w:t>
      </w:r>
      <w:r w:rsidRPr="00EF6258">
        <w:t>, including coverage amounts, insurance carrier, and a description of the</w:t>
      </w:r>
      <w:r>
        <w:t xml:space="preserve"> </w:t>
      </w:r>
      <w:r w:rsidRPr="00EF6258">
        <w:t>relevant policies. Include an example statement of the acceptance of the additional insured and</w:t>
      </w:r>
      <w:r>
        <w:t xml:space="preserve"> </w:t>
      </w:r>
      <w:r w:rsidRPr="00EF6258">
        <w:t>hold-harmless requirements.</w:t>
      </w:r>
    </w:p>
    <w:p w14:paraId="7B99A397" w14:textId="50FA924D" w:rsidR="00EF6258" w:rsidRPr="00EF6258" w:rsidRDefault="00EF6258" w:rsidP="00EF6258">
      <w:pPr>
        <w:pStyle w:val="ListParagraph"/>
        <w:numPr>
          <w:ilvl w:val="0"/>
          <w:numId w:val="11"/>
        </w:numPr>
      </w:pPr>
      <w:r w:rsidRPr="00EF6258">
        <w:rPr>
          <w:b/>
        </w:rPr>
        <w:t>A Written Description of Your Company’s Customer Service</w:t>
      </w:r>
      <w:r w:rsidRPr="00EF6258">
        <w:t xml:space="preserve"> philosophy, procedures, and any specific</w:t>
      </w:r>
      <w:r>
        <w:t xml:space="preserve"> </w:t>
      </w:r>
      <w:r w:rsidRPr="00EF6258">
        <w:t>elements you believe fit particularly well with the proposed service here. Please provide answers to</w:t>
      </w:r>
      <w:r>
        <w:t xml:space="preserve"> </w:t>
      </w:r>
      <w:r w:rsidRPr="00EF6258">
        <w:t>the following areas of concern:</w:t>
      </w:r>
    </w:p>
    <w:p w14:paraId="5025E180" w14:textId="2CFC0F36" w:rsidR="00EF6258" w:rsidRPr="00EF6258" w:rsidRDefault="00EF6258" w:rsidP="00A75C6E">
      <w:pPr>
        <w:pStyle w:val="ListParagraph"/>
        <w:numPr>
          <w:ilvl w:val="0"/>
          <w:numId w:val="12"/>
        </w:numPr>
        <w:ind w:left="1080"/>
      </w:pPr>
      <w:r w:rsidRPr="00EF6258">
        <w:t>How will your firm organize field supervision for the route? How will it communicate with driver(s)?</w:t>
      </w:r>
    </w:p>
    <w:p w14:paraId="5848B8E6" w14:textId="77777777" w:rsidR="00EF6258" w:rsidRPr="00EF6258" w:rsidRDefault="00EF6258" w:rsidP="00A75C6E">
      <w:pPr>
        <w:pStyle w:val="ListParagraph"/>
        <w:numPr>
          <w:ilvl w:val="0"/>
          <w:numId w:val="12"/>
        </w:numPr>
        <w:ind w:left="1080"/>
      </w:pPr>
      <w:r w:rsidRPr="00EF6258">
        <w:t xml:space="preserve">Will you use radios, cell phones, </w:t>
      </w:r>
      <w:proofErr w:type="spellStart"/>
      <w:r w:rsidRPr="00EF6258">
        <w:t>etc</w:t>
      </w:r>
      <w:proofErr w:type="spellEnd"/>
      <w:r w:rsidRPr="00EF6258">
        <w:t>?</w:t>
      </w:r>
    </w:p>
    <w:p w14:paraId="4DE90F55" w14:textId="168548FF" w:rsidR="00EF6258" w:rsidRPr="00EF6258" w:rsidRDefault="00EF6258" w:rsidP="00A75C6E">
      <w:pPr>
        <w:pStyle w:val="ListParagraph"/>
        <w:numPr>
          <w:ilvl w:val="0"/>
          <w:numId w:val="12"/>
        </w:numPr>
        <w:ind w:left="1080"/>
      </w:pPr>
      <w:r w:rsidRPr="00EF6258">
        <w:t>Will the vehicle(s) your firm commits to this contract be leased or owned? How will the preferred</w:t>
      </w:r>
      <w:r w:rsidR="00A75C6E">
        <w:t xml:space="preserve"> </w:t>
      </w:r>
      <w:r w:rsidRPr="00EF6258">
        <w:t>arrangement affect your customer service delivery?</w:t>
      </w:r>
    </w:p>
    <w:p w14:paraId="3DBF91F9" w14:textId="3FB51E36" w:rsidR="00EF6258" w:rsidRPr="00EF6258" w:rsidRDefault="00EF6258" w:rsidP="00A75C6E">
      <w:pPr>
        <w:pStyle w:val="ListParagraph"/>
        <w:numPr>
          <w:ilvl w:val="0"/>
          <w:numId w:val="12"/>
        </w:numPr>
        <w:ind w:left="1080"/>
      </w:pPr>
      <w:r w:rsidRPr="00EF6258">
        <w:t>Briefly describe your firm’s training program for drivers, as well as any drug and alcohol testing</w:t>
      </w:r>
      <w:r w:rsidR="00A75C6E">
        <w:t xml:space="preserve"> </w:t>
      </w:r>
      <w:r w:rsidRPr="00EF6258">
        <w:t>policy. Describe any program for training drivers on customer service delivery. How are drivers</w:t>
      </w:r>
      <w:r w:rsidR="00A75C6E">
        <w:t xml:space="preserve"> </w:t>
      </w:r>
      <w:r w:rsidRPr="00EF6258">
        <w:t>evaluated?</w:t>
      </w:r>
    </w:p>
    <w:p w14:paraId="794FBFCE" w14:textId="4C686E62" w:rsidR="00EF6258" w:rsidRPr="00EF6258" w:rsidRDefault="00EF6258" w:rsidP="00A75C6E">
      <w:pPr>
        <w:pStyle w:val="ListParagraph"/>
        <w:numPr>
          <w:ilvl w:val="0"/>
          <w:numId w:val="12"/>
        </w:numPr>
        <w:ind w:left="1080"/>
      </w:pPr>
      <w:r w:rsidRPr="00EF6258">
        <w:t>How will your firm respond to vehicle breakdowns? What is your firm’s proposed maximum</w:t>
      </w:r>
    </w:p>
    <w:p w14:paraId="037E28CB" w14:textId="77777777" w:rsidR="00EF6258" w:rsidRPr="00EF6258" w:rsidRDefault="00EF6258" w:rsidP="00A75C6E">
      <w:pPr>
        <w:pStyle w:val="ListParagraph"/>
        <w:ind w:left="1080"/>
      </w:pPr>
      <w:r w:rsidRPr="00EF6258">
        <w:t>response time to placing a replacement vehicle on the route?</w:t>
      </w:r>
    </w:p>
    <w:p w14:paraId="17822351" w14:textId="34FC566E" w:rsidR="00EF6258" w:rsidRDefault="00EF6258" w:rsidP="00A75C6E">
      <w:pPr>
        <w:pStyle w:val="ListParagraph"/>
        <w:numPr>
          <w:ilvl w:val="0"/>
          <w:numId w:val="12"/>
        </w:numPr>
        <w:ind w:left="1080"/>
      </w:pPr>
      <w:r w:rsidRPr="00EF6258">
        <w:t>Include your procedures for handling commuter complaints, input, or information that should</w:t>
      </w:r>
      <w:r w:rsidR="00A75C6E">
        <w:t xml:space="preserve"> </w:t>
      </w:r>
      <w:r w:rsidRPr="00EF6258">
        <w:t>be shared with stakeholders.</w:t>
      </w:r>
    </w:p>
    <w:p w14:paraId="068ED254" w14:textId="1C394C47" w:rsidR="00A75C6E" w:rsidRPr="00A75C6E" w:rsidRDefault="00F80362" w:rsidP="00A75C6E">
      <w:pPr>
        <w:pStyle w:val="ListParagraph"/>
        <w:numPr>
          <w:ilvl w:val="0"/>
          <w:numId w:val="11"/>
        </w:numPr>
      </w:pPr>
      <w:r w:rsidRPr="00A75C6E">
        <w:rPr>
          <w:b/>
        </w:rPr>
        <w:t>Contract Termination procedures</w:t>
      </w:r>
      <w:r w:rsidR="00A75C6E" w:rsidRPr="00A75C6E">
        <w:t xml:space="preserve"> should either party wish to end the service. The price quote should</w:t>
      </w:r>
      <w:r w:rsidR="00A75C6E">
        <w:t xml:space="preserve"> </w:t>
      </w:r>
      <w:r w:rsidR="00A75C6E" w:rsidRPr="00A75C6E">
        <w:t xml:space="preserve">assume that either party can end the contract with 30 </w:t>
      </w:r>
      <w:proofErr w:type="spellStart"/>
      <w:r w:rsidRPr="00A75C6E">
        <w:t>days notice</w:t>
      </w:r>
      <w:proofErr w:type="spellEnd"/>
      <w:r w:rsidR="00A75C6E" w:rsidRPr="00A75C6E">
        <w:t>, with no penalty.</w:t>
      </w:r>
    </w:p>
    <w:p w14:paraId="0D86454E" w14:textId="15DED55C" w:rsidR="00A75C6E" w:rsidRDefault="00A75C6E" w:rsidP="00A75C6E">
      <w:pPr>
        <w:pStyle w:val="ListParagraph"/>
        <w:numPr>
          <w:ilvl w:val="0"/>
          <w:numId w:val="11"/>
        </w:numPr>
      </w:pPr>
      <w:r w:rsidRPr="00A75C6E">
        <w:rPr>
          <w:b/>
        </w:rPr>
        <w:t>An Hourly Price Rate</w:t>
      </w:r>
      <w:r w:rsidRPr="00A75C6E">
        <w:t xml:space="preserve"> for providing the service detailed above. The bidder should also extrapolate this</w:t>
      </w:r>
      <w:r>
        <w:t xml:space="preserve"> </w:t>
      </w:r>
      <w:r w:rsidRPr="00A75C6E">
        <w:t>price rate into estimated monthly and yearly billings. The stakeholders wish to receive one invoice per</w:t>
      </w:r>
      <w:r>
        <w:t xml:space="preserve"> </w:t>
      </w:r>
      <w:r w:rsidRPr="00A75C6E">
        <w:t xml:space="preserve">month from your company. This invoice will be calculated based on your hourly </w:t>
      </w:r>
      <w:r w:rsidR="00F80362" w:rsidRPr="00A75C6E">
        <w:t>rate and</w:t>
      </w:r>
      <w:r w:rsidRPr="00A75C6E">
        <w:t xml:space="preserve"> multiplied by</w:t>
      </w:r>
      <w:r>
        <w:t xml:space="preserve"> </w:t>
      </w:r>
      <w:r w:rsidRPr="00A75C6E">
        <w:t>the actual hours the shuttle operated that month.</w:t>
      </w:r>
    </w:p>
    <w:p w14:paraId="7E38DCDE" w14:textId="77777777" w:rsidR="00A75C6E" w:rsidRDefault="00A75C6E" w:rsidP="00A75C6E"/>
    <w:p w14:paraId="7A2F1565" w14:textId="2600CBA5" w:rsidR="00A75C6E" w:rsidRDefault="00A75C6E" w:rsidP="00A75C6E">
      <w:r w:rsidRPr="00A75C6E">
        <w:t xml:space="preserve">All questions should be directed to </w:t>
      </w:r>
      <w:r w:rsidRPr="0032498A">
        <w:rPr>
          <w:color w:val="E86555"/>
        </w:rPr>
        <w:t xml:space="preserve">&lt;Insert Representative Name&gt; </w:t>
      </w:r>
      <w:r w:rsidRPr="00A75C6E">
        <w:t xml:space="preserve">and should be submitted by </w:t>
      </w:r>
      <w:r w:rsidRPr="0032498A">
        <w:rPr>
          <w:color w:val="E86555"/>
        </w:rPr>
        <w:t xml:space="preserve">&lt;Insert Date&gt; </w:t>
      </w:r>
      <w:r w:rsidRPr="00A75C6E">
        <w:t>at 3PM. Answers to all questions will be provided to all invited bidders by April 5 at 3 PM via email.</w:t>
      </w:r>
    </w:p>
    <w:p w14:paraId="6055C50F" w14:textId="620DF9CF" w:rsidR="00A75C6E" w:rsidRPr="00A75C6E" w:rsidRDefault="00A75C6E" w:rsidP="00A75C6E">
      <w:r w:rsidRPr="00A75C6E">
        <w:t>All proposals shall be firm offers and may not be withdrawn for a period of one hundred twenty (120) days</w:t>
      </w:r>
      <w:r>
        <w:t xml:space="preserve"> </w:t>
      </w:r>
      <w:r w:rsidRPr="00A75C6E">
        <w:t>following the deadline date for submission of proposals noted herein.</w:t>
      </w:r>
    </w:p>
    <w:p w14:paraId="5575AAE3" w14:textId="57215339" w:rsidR="00A75C6E" w:rsidRPr="00A75C6E" w:rsidRDefault="00A75C6E" w:rsidP="00A75C6E">
      <w:pPr>
        <w:pStyle w:val="ListParagraph"/>
        <w:numPr>
          <w:ilvl w:val="0"/>
          <w:numId w:val="14"/>
        </w:numPr>
      </w:pPr>
      <w:r w:rsidRPr="00A75C6E">
        <w:t>Please submit four (4) double-sided copies of the Professional Service elements of your bid (items 1-6).</w:t>
      </w:r>
    </w:p>
    <w:p w14:paraId="3F59321A" w14:textId="2B399ED1" w:rsidR="00A75C6E" w:rsidRPr="00A75C6E" w:rsidRDefault="00A75C6E" w:rsidP="00A75C6E">
      <w:pPr>
        <w:pStyle w:val="ListParagraph"/>
        <w:numPr>
          <w:ilvl w:val="0"/>
          <w:numId w:val="14"/>
        </w:numPr>
      </w:pPr>
      <w:r w:rsidRPr="00A75C6E">
        <w:t>Then, in a sealed envelope with your firm’s contact info on the exterior, provide the pricing quote for</w:t>
      </w:r>
      <w:r>
        <w:t xml:space="preserve"> </w:t>
      </w:r>
      <w:r w:rsidRPr="00A75C6E">
        <w:t>your services (item 7), attached to the Professional Services copies.</w:t>
      </w:r>
    </w:p>
    <w:p w14:paraId="4D355B61" w14:textId="77777777" w:rsidR="00A75C6E" w:rsidRDefault="00A75C6E" w:rsidP="00A75C6E"/>
    <w:p w14:paraId="5BE3E0AB" w14:textId="59068D7F" w:rsidR="00A75C6E" w:rsidRDefault="00A75C6E" w:rsidP="00A75C6E">
      <w:r w:rsidRPr="00A75C6E">
        <w:t xml:space="preserve">All proposals are due at by </w:t>
      </w:r>
      <w:r w:rsidRPr="0032498A">
        <w:rPr>
          <w:color w:val="E86555"/>
        </w:rPr>
        <w:t xml:space="preserve">&lt;Insert Deadline&gt;, </w:t>
      </w:r>
      <w:r w:rsidRPr="00A75C6E">
        <w:t>to:</w:t>
      </w:r>
    </w:p>
    <w:p w14:paraId="12FF88A2" w14:textId="77777777" w:rsidR="00A75C6E" w:rsidRPr="00A75C6E" w:rsidRDefault="00A75C6E" w:rsidP="00A75C6E"/>
    <w:p w14:paraId="502ED610" w14:textId="3BFBAA75" w:rsidR="00A75C6E" w:rsidRPr="00A75C6E" w:rsidRDefault="00A75C6E" w:rsidP="00A75C6E">
      <w:pPr>
        <w:rPr>
          <w:b/>
        </w:rPr>
      </w:pPr>
      <w:r w:rsidRPr="00A75C6E">
        <w:rPr>
          <w:b/>
        </w:rPr>
        <w:t>Name:</w:t>
      </w:r>
      <w:r>
        <w:rPr>
          <w:b/>
        </w:rPr>
        <w:t xml:space="preserve"> _____________________________________________________________________________</w:t>
      </w:r>
    </w:p>
    <w:p w14:paraId="21EEC909" w14:textId="77777777" w:rsidR="00A75C6E" w:rsidRPr="00A75C6E" w:rsidRDefault="00A75C6E" w:rsidP="00A75C6E">
      <w:pPr>
        <w:rPr>
          <w:b/>
        </w:rPr>
      </w:pPr>
    </w:p>
    <w:p w14:paraId="2FD70AC4" w14:textId="63A05520" w:rsidR="00A75C6E" w:rsidRPr="00A75C6E" w:rsidRDefault="00A75C6E" w:rsidP="00A75C6E">
      <w:pPr>
        <w:rPr>
          <w:b/>
        </w:rPr>
      </w:pPr>
      <w:r w:rsidRPr="00A75C6E">
        <w:rPr>
          <w:b/>
        </w:rPr>
        <w:t xml:space="preserve">Company: </w:t>
      </w:r>
      <w:r>
        <w:rPr>
          <w:b/>
        </w:rPr>
        <w:t>__________________________________________________________________________</w:t>
      </w:r>
    </w:p>
    <w:p w14:paraId="6DBB3DBA" w14:textId="77777777" w:rsidR="00A75C6E" w:rsidRPr="00A75C6E" w:rsidRDefault="00A75C6E" w:rsidP="00A75C6E">
      <w:pPr>
        <w:rPr>
          <w:b/>
        </w:rPr>
      </w:pPr>
    </w:p>
    <w:p w14:paraId="67C4CAB5" w14:textId="14CE30B2" w:rsidR="00A75C6E" w:rsidRPr="00A75C6E" w:rsidRDefault="00A75C6E" w:rsidP="00A75C6E">
      <w:pPr>
        <w:rPr>
          <w:b/>
        </w:rPr>
      </w:pPr>
      <w:r w:rsidRPr="00A75C6E">
        <w:rPr>
          <w:b/>
        </w:rPr>
        <w:t xml:space="preserve">Address: </w:t>
      </w:r>
      <w:r>
        <w:rPr>
          <w:b/>
        </w:rPr>
        <w:t>___________________________________________________________________________</w:t>
      </w:r>
    </w:p>
    <w:p w14:paraId="6C2D1F18" w14:textId="77777777" w:rsidR="00A75C6E" w:rsidRPr="00A75C6E" w:rsidRDefault="00A75C6E" w:rsidP="00A75C6E">
      <w:pPr>
        <w:rPr>
          <w:b/>
        </w:rPr>
      </w:pPr>
    </w:p>
    <w:p w14:paraId="03A162DD" w14:textId="2F6F8CB3" w:rsidR="00A75C6E" w:rsidRPr="00A75C6E" w:rsidRDefault="00A75C6E" w:rsidP="00A75C6E">
      <w:pPr>
        <w:rPr>
          <w:b/>
        </w:rPr>
      </w:pPr>
      <w:r w:rsidRPr="00A75C6E">
        <w:rPr>
          <w:b/>
        </w:rPr>
        <w:t xml:space="preserve">Email Address: </w:t>
      </w:r>
      <w:r>
        <w:rPr>
          <w:b/>
        </w:rPr>
        <w:t>______________________________________________________________________</w:t>
      </w:r>
    </w:p>
    <w:p w14:paraId="6B6F2517" w14:textId="77777777" w:rsidR="00A75C6E" w:rsidRPr="00A75C6E" w:rsidRDefault="00A75C6E" w:rsidP="00A75C6E"/>
    <w:p w14:paraId="673ACE9C" w14:textId="6902A3CA" w:rsidR="00A75C6E" w:rsidRPr="00A75C6E" w:rsidRDefault="00A75C6E" w:rsidP="00A75C6E">
      <w:r w:rsidRPr="00A75C6E">
        <w:t>Stakeholders reserve the right to interview finalists if desired. If so, these interviews will take place by the</w:t>
      </w:r>
      <w:r>
        <w:t xml:space="preserve"> </w:t>
      </w:r>
      <w:r w:rsidRPr="00A75C6E">
        <w:t xml:space="preserve">end of by </w:t>
      </w:r>
      <w:r w:rsidRPr="0032498A">
        <w:rPr>
          <w:color w:val="E86555"/>
        </w:rPr>
        <w:t>&lt;Insert Date&gt;.</w:t>
      </w:r>
    </w:p>
    <w:p w14:paraId="5E5AF112" w14:textId="77777777" w:rsidR="00A75C6E" w:rsidRPr="00A75C6E" w:rsidRDefault="00A75C6E" w:rsidP="00A75C6E"/>
    <w:p w14:paraId="0089B123" w14:textId="77777777" w:rsidR="00A75C6E" w:rsidRPr="00EF6258" w:rsidRDefault="00A75C6E" w:rsidP="00A75C6E"/>
    <w:p w14:paraId="06926CAF" w14:textId="77777777" w:rsidR="00EF6258" w:rsidRDefault="00EF6258" w:rsidP="00EF6258">
      <w:pPr>
        <w:ind w:left="1440"/>
      </w:pPr>
    </w:p>
    <w:p w14:paraId="0552C566" w14:textId="77777777" w:rsidR="00EF6258" w:rsidRPr="00EF6258" w:rsidRDefault="00EF6258" w:rsidP="00EF6258"/>
    <w:sectPr w:rsidR="00EF6258" w:rsidRPr="00EF6258" w:rsidSect="00476781">
      <w:footerReference w:type="even" r:id="rId12"/>
      <w:footerReference w:type="default" r:id="rId13"/>
      <w:pgSz w:w="12240" w:h="15840"/>
      <w:pgMar w:top="94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FF83" w14:textId="77777777" w:rsidR="006038D7" w:rsidRDefault="006038D7" w:rsidP="00DE438B">
      <w:r>
        <w:separator/>
      </w:r>
    </w:p>
  </w:endnote>
  <w:endnote w:type="continuationSeparator" w:id="0">
    <w:p w14:paraId="6D9F1BB9" w14:textId="77777777" w:rsidR="006038D7" w:rsidRDefault="006038D7" w:rsidP="00DE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720D" w14:textId="77777777" w:rsidR="00625B91" w:rsidRDefault="00625B91" w:rsidP="000921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897BF9" w14:textId="77777777" w:rsidR="00625B91" w:rsidRDefault="00625B91" w:rsidP="00625B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3E21" w14:textId="77777777" w:rsidR="00625B91" w:rsidRDefault="00625B91" w:rsidP="000921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61BA">
      <w:rPr>
        <w:rStyle w:val="PageNumber"/>
        <w:noProof/>
      </w:rPr>
      <w:t>1</w:t>
    </w:r>
    <w:r>
      <w:rPr>
        <w:rStyle w:val="PageNumber"/>
      </w:rPr>
      <w:fldChar w:fldCharType="end"/>
    </w:r>
  </w:p>
  <w:p w14:paraId="3C51394A" w14:textId="641C16EF" w:rsidR="00975C0C" w:rsidRPr="00975C0C" w:rsidRDefault="00975C0C" w:rsidP="00DE438B">
    <w:pPr>
      <w:pStyle w:val="Footer"/>
    </w:pPr>
    <w:r w:rsidRPr="00975C0C">
      <w:t>PerimeterConnects.com</w:t>
    </w:r>
    <w:r w:rsidR="00625B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587D" w14:textId="77777777" w:rsidR="006038D7" w:rsidRDefault="006038D7" w:rsidP="00DE438B">
      <w:r>
        <w:separator/>
      </w:r>
    </w:p>
  </w:footnote>
  <w:footnote w:type="continuationSeparator" w:id="0">
    <w:p w14:paraId="066ACC75" w14:textId="77777777" w:rsidR="006038D7" w:rsidRDefault="006038D7" w:rsidP="00DE4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67CDB4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44C788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6B0C47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DFF0F68"/>
    <w:multiLevelType w:val="hybridMultilevel"/>
    <w:tmpl w:val="0284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25313"/>
    <w:multiLevelType w:val="hybridMultilevel"/>
    <w:tmpl w:val="B1C8D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D3B61"/>
    <w:multiLevelType w:val="hybridMultilevel"/>
    <w:tmpl w:val="6570F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03930"/>
    <w:multiLevelType w:val="hybridMultilevel"/>
    <w:tmpl w:val="29B2FF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82136B"/>
    <w:multiLevelType w:val="hybridMultilevel"/>
    <w:tmpl w:val="5E7E5B96"/>
    <w:lvl w:ilvl="0" w:tplc="3ED4B8E2">
      <w:start w:val="1"/>
      <w:numFmt w:val="upperLetter"/>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C79D3"/>
    <w:multiLevelType w:val="hybridMultilevel"/>
    <w:tmpl w:val="C944D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D01DBE"/>
    <w:multiLevelType w:val="hybridMultilevel"/>
    <w:tmpl w:val="50C0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B13F5"/>
    <w:multiLevelType w:val="hybridMultilevel"/>
    <w:tmpl w:val="993C2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F2891"/>
    <w:multiLevelType w:val="hybridMultilevel"/>
    <w:tmpl w:val="8202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435D9"/>
    <w:multiLevelType w:val="hybridMultilevel"/>
    <w:tmpl w:val="284C7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AA2533"/>
    <w:multiLevelType w:val="hybridMultilevel"/>
    <w:tmpl w:val="E6365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350AB5"/>
    <w:multiLevelType w:val="hybridMultilevel"/>
    <w:tmpl w:val="CD5AA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E2F3779"/>
    <w:multiLevelType w:val="hybridMultilevel"/>
    <w:tmpl w:val="CE1CC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967902">
    <w:abstractNumId w:val="13"/>
  </w:num>
  <w:num w:numId="2" w16cid:durableId="731739257">
    <w:abstractNumId w:val="2"/>
  </w:num>
  <w:num w:numId="3" w16cid:durableId="971860738">
    <w:abstractNumId w:val="1"/>
  </w:num>
  <w:num w:numId="4" w16cid:durableId="1105612894">
    <w:abstractNumId w:val="0"/>
  </w:num>
  <w:num w:numId="5" w16cid:durableId="55860310">
    <w:abstractNumId w:val="5"/>
  </w:num>
  <w:num w:numId="6" w16cid:durableId="1650938302">
    <w:abstractNumId w:val="8"/>
  </w:num>
  <w:num w:numId="7" w16cid:durableId="1696075577">
    <w:abstractNumId w:val="6"/>
  </w:num>
  <w:num w:numId="8" w16cid:durableId="1392581027">
    <w:abstractNumId w:val="12"/>
  </w:num>
  <w:num w:numId="9" w16cid:durableId="489254906">
    <w:abstractNumId w:val="4"/>
  </w:num>
  <w:num w:numId="10" w16cid:durableId="189224682">
    <w:abstractNumId w:val="11"/>
  </w:num>
  <w:num w:numId="11" w16cid:durableId="894200562">
    <w:abstractNumId w:val="3"/>
  </w:num>
  <w:num w:numId="12" w16cid:durableId="310138341">
    <w:abstractNumId w:val="10"/>
  </w:num>
  <w:num w:numId="13" w16cid:durableId="576281810">
    <w:abstractNumId w:val="9"/>
  </w:num>
  <w:num w:numId="14" w16cid:durableId="1347709566">
    <w:abstractNumId w:val="15"/>
  </w:num>
  <w:num w:numId="15" w16cid:durableId="397245691">
    <w:abstractNumId w:val="7"/>
  </w:num>
  <w:num w:numId="16" w16cid:durableId="3992085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57"/>
    <w:rsid w:val="000174B6"/>
    <w:rsid w:val="0009486C"/>
    <w:rsid w:val="000A00FA"/>
    <w:rsid w:val="00123EDB"/>
    <w:rsid w:val="001474F7"/>
    <w:rsid w:val="001512F2"/>
    <w:rsid w:val="00173734"/>
    <w:rsid w:val="001A090D"/>
    <w:rsid w:val="00203575"/>
    <w:rsid w:val="0022286E"/>
    <w:rsid w:val="002470CD"/>
    <w:rsid w:val="00264F57"/>
    <w:rsid w:val="002D6B64"/>
    <w:rsid w:val="002D7EFD"/>
    <w:rsid w:val="002E193A"/>
    <w:rsid w:val="00305350"/>
    <w:rsid w:val="0032498A"/>
    <w:rsid w:val="00343AF4"/>
    <w:rsid w:val="00352A60"/>
    <w:rsid w:val="00404A60"/>
    <w:rsid w:val="004662F3"/>
    <w:rsid w:val="00470E57"/>
    <w:rsid w:val="00476781"/>
    <w:rsid w:val="004C1C43"/>
    <w:rsid w:val="004C335C"/>
    <w:rsid w:val="00507545"/>
    <w:rsid w:val="006038D7"/>
    <w:rsid w:val="00625B91"/>
    <w:rsid w:val="00632F68"/>
    <w:rsid w:val="006C6602"/>
    <w:rsid w:val="006D7474"/>
    <w:rsid w:val="00763834"/>
    <w:rsid w:val="007A61BA"/>
    <w:rsid w:val="007F3B60"/>
    <w:rsid w:val="00843F76"/>
    <w:rsid w:val="008B367B"/>
    <w:rsid w:val="009234A9"/>
    <w:rsid w:val="00975C0C"/>
    <w:rsid w:val="00A51676"/>
    <w:rsid w:val="00A75C6E"/>
    <w:rsid w:val="00A77246"/>
    <w:rsid w:val="00A934A1"/>
    <w:rsid w:val="00B047B4"/>
    <w:rsid w:val="00B2692C"/>
    <w:rsid w:val="00B42FE3"/>
    <w:rsid w:val="00B54713"/>
    <w:rsid w:val="00C20AF7"/>
    <w:rsid w:val="00C514F8"/>
    <w:rsid w:val="00C664EE"/>
    <w:rsid w:val="00D00B92"/>
    <w:rsid w:val="00D5586B"/>
    <w:rsid w:val="00DE438B"/>
    <w:rsid w:val="00E03B87"/>
    <w:rsid w:val="00E44A1A"/>
    <w:rsid w:val="00E44EFB"/>
    <w:rsid w:val="00E659B9"/>
    <w:rsid w:val="00E84575"/>
    <w:rsid w:val="00ED6A69"/>
    <w:rsid w:val="00EF6258"/>
    <w:rsid w:val="00F65B2A"/>
    <w:rsid w:val="00F76796"/>
    <w:rsid w:val="00F80362"/>
    <w:rsid w:val="00FA14DC"/>
    <w:rsid w:val="00FB202F"/>
    <w:rsid w:val="00FF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63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438B"/>
    <w:pPr>
      <w:spacing w:after="0" w:line="240" w:lineRule="auto"/>
    </w:pPr>
  </w:style>
  <w:style w:type="paragraph" w:styleId="Heading1">
    <w:name w:val="heading 1"/>
    <w:basedOn w:val="Normal"/>
    <w:next w:val="Normal"/>
    <w:link w:val="Heading1Char"/>
    <w:uiPriority w:val="9"/>
    <w:qFormat/>
    <w:rsid w:val="00476781"/>
    <w:pPr>
      <w:keepNext/>
      <w:keepLines/>
      <w:spacing w:before="240"/>
      <w:outlineLvl w:val="0"/>
    </w:pPr>
    <w:rPr>
      <w:rFonts w:ascii="Arial" w:eastAsia="Times New Roman" w:hAnsi="Arial" w:cstheme="majorBidi"/>
      <w:color w:val="13A3BA"/>
      <w:sz w:val="32"/>
      <w:szCs w:val="32"/>
    </w:rPr>
  </w:style>
  <w:style w:type="paragraph" w:styleId="Heading2">
    <w:name w:val="heading 2"/>
    <w:basedOn w:val="Normal"/>
    <w:next w:val="Normal"/>
    <w:link w:val="Heading2Char"/>
    <w:uiPriority w:val="9"/>
    <w:unhideWhenUsed/>
    <w:qFormat/>
    <w:rsid w:val="00476781"/>
    <w:pPr>
      <w:keepNext/>
      <w:keepLines/>
      <w:spacing w:before="40"/>
      <w:outlineLvl w:val="1"/>
    </w:pPr>
    <w:rPr>
      <w:rFonts w:ascii="Arial" w:eastAsiaTheme="majorEastAsia" w:hAnsi="Arial" w:cstheme="majorBidi"/>
      <w:b/>
      <w:cap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E57"/>
    <w:pPr>
      <w:ind w:left="720"/>
      <w:contextualSpacing/>
    </w:pPr>
  </w:style>
  <w:style w:type="paragraph" w:styleId="ListBullet">
    <w:name w:val="List Bullet"/>
    <w:basedOn w:val="Normal"/>
    <w:uiPriority w:val="99"/>
    <w:unhideWhenUsed/>
    <w:rsid w:val="0009486C"/>
    <w:pPr>
      <w:numPr>
        <w:numId w:val="2"/>
      </w:numPr>
      <w:contextualSpacing/>
    </w:pPr>
  </w:style>
  <w:style w:type="paragraph" w:styleId="ListBullet2">
    <w:name w:val="List Bullet 2"/>
    <w:basedOn w:val="Normal"/>
    <w:uiPriority w:val="99"/>
    <w:unhideWhenUsed/>
    <w:rsid w:val="0009486C"/>
    <w:pPr>
      <w:numPr>
        <w:numId w:val="3"/>
      </w:numPr>
      <w:contextualSpacing/>
    </w:pPr>
  </w:style>
  <w:style w:type="paragraph" w:styleId="ListBullet3">
    <w:name w:val="List Bullet 3"/>
    <w:basedOn w:val="Normal"/>
    <w:uiPriority w:val="99"/>
    <w:unhideWhenUsed/>
    <w:rsid w:val="0009486C"/>
    <w:pPr>
      <w:numPr>
        <w:numId w:val="4"/>
      </w:numPr>
      <w:contextualSpacing/>
    </w:pPr>
  </w:style>
  <w:style w:type="character" w:styleId="Hyperlink">
    <w:name w:val="Hyperlink"/>
    <w:basedOn w:val="DefaultParagraphFont"/>
    <w:uiPriority w:val="99"/>
    <w:unhideWhenUsed/>
    <w:rsid w:val="0009486C"/>
    <w:rPr>
      <w:color w:val="0000FF" w:themeColor="hyperlink"/>
      <w:u w:val="single"/>
    </w:rPr>
  </w:style>
  <w:style w:type="character" w:styleId="CommentReference">
    <w:name w:val="annotation reference"/>
    <w:basedOn w:val="DefaultParagraphFont"/>
    <w:uiPriority w:val="99"/>
    <w:semiHidden/>
    <w:unhideWhenUsed/>
    <w:rsid w:val="0009486C"/>
    <w:rPr>
      <w:sz w:val="16"/>
      <w:szCs w:val="16"/>
    </w:rPr>
  </w:style>
  <w:style w:type="paragraph" w:styleId="CommentText">
    <w:name w:val="annotation text"/>
    <w:basedOn w:val="Normal"/>
    <w:link w:val="CommentTextChar"/>
    <w:uiPriority w:val="99"/>
    <w:semiHidden/>
    <w:unhideWhenUsed/>
    <w:rsid w:val="0009486C"/>
    <w:rPr>
      <w:sz w:val="20"/>
      <w:szCs w:val="20"/>
    </w:rPr>
  </w:style>
  <w:style w:type="character" w:customStyle="1" w:styleId="CommentTextChar">
    <w:name w:val="Comment Text Char"/>
    <w:basedOn w:val="DefaultParagraphFont"/>
    <w:link w:val="CommentText"/>
    <w:uiPriority w:val="99"/>
    <w:semiHidden/>
    <w:rsid w:val="0009486C"/>
    <w:rPr>
      <w:sz w:val="20"/>
      <w:szCs w:val="20"/>
    </w:rPr>
  </w:style>
  <w:style w:type="paragraph" w:styleId="CommentSubject">
    <w:name w:val="annotation subject"/>
    <w:basedOn w:val="CommentText"/>
    <w:next w:val="CommentText"/>
    <w:link w:val="CommentSubjectChar"/>
    <w:uiPriority w:val="99"/>
    <w:semiHidden/>
    <w:unhideWhenUsed/>
    <w:rsid w:val="0009486C"/>
    <w:rPr>
      <w:b/>
      <w:bCs/>
    </w:rPr>
  </w:style>
  <w:style w:type="character" w:customStyle="1" w:styleId="CommentSubjectChar">
    <w:name w:val="Comment Subject Char"/>
    <w:basedOn w:val="CommentTextChar"/>
    <w:link w:val="CommentSubject"/>
    <w:uiPriority w:val="99"/>
    <w:semiHidden/>
    <w:rsid w:val="0009486C"/>
    <w:rPr>
      <w:b/>
      <w:bCs/>
      <w:sz w:val="20"/>
      <w:szCs w:val="20"/>
    </w:rPr>
  </w:style>
  <w:style w:type="paragraph" w:styleId="BalloonText">
    <w:name w:val="Balloon Text"/>
    <w:basedOn w:val="Normal"/>
    <w:link w:val="BalloonTextChar"/>
    <w:uiPriority w:val="99"/>
    <w:semiHidden/>
    <w:unhideWhenUsed/>
    <w:rsid w:val="0009486C"/>
    <w:rPr>
      <w:rFonts w:ascii="Tahoma" w:hAnsi="Tahoma" w:cs="Tahoma"/>
      <w:sz w:val="16"/>
      <w:szCs w:val="16"/>
    </w:rPr>
  </w:style>
  <w:style w:type="character" w:customStyle="1" w:styleId="BalloonTextChar">
    <w:name w:val="Balloon Text Char"/>
    <w:basedOn w:val="DefaultParagraphFont"/>
    <w:link w:val="BalloonText"/>
    <w:uiPriority w:val="99"/>
    <w:semiHidden/>
    <w:rsid w:val="0009486C"/>
    <w:rPr>
      <w:rFonts w:ascii="Tahoma" w:hAnsi="Tahoma" w:cs="Tahoma"/>
      <w:sz w:val="16"/>
      <w:szCs w:val="16"/>
    </w:rPr>
  </w:style>
  <w:style w:type="table" w:styleId="TableGrid">
    <w:name w:val="Table Grid"/>
    <w:basedOn w:val="TableNormal"/>
    <w:uiPriority w:val="59"/>
    <w:rsid w:val="00F76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6A69"/>
    <w:rPr>
      <w:color w:val="800080" w:themeColor="followedHyperlink"/>
      <w:u w:val="single"/>
    </w:rPr>
  </w:style>
  <w:style w:type="paragraph" w:styleId="Header">
    <w:name w:val="header"/>
    <w:basedOn w:val="Normal"/>
    <w:link w:val="HeaderChar"/>
    <w:uiPriority w:val="99"/>
    <w:unhideWhenUsed/>
    <w:rsid w:val="00A51676"/>
    <w:pPr>
      <w:tabs>
        <w:tab w:val="center" w:pos="4680"/>
        <w:tab w:val="right" w:pos="9360"/>
      </w:tabs>
    </w:pPr>
  </w:style>
  <w:style w:type="character" w:customStyle="1" w:styleId="HeaderChar">
    <w:name w:val="Header Char"/>
    <w:basedOn w:val="DefaultParagraphFont"/>
    <w:link w:val="Header"/>
    <w:uiPriority w:val="99"/>
    <w:rsid w:val="00A51676"/>
  </w:style>
  <w:style w:type="paragraph" w:styleId="Footer">
    <w:name w:val="footer"/>
    <w:basedOn w:val="Normal"/>
    <w:link w:val="FooterChar"/>
    <w:uiPriority w:val="99"/>
    <w:unhideWhenUsed/>
    <w:rsid w:val="00A51676"/>
    <w:pPr>
      <w:tabs>
        <w:tab w:val="center" w:pos="4680"/>
        <w:tab w:val="right" w:pos="9360"/>
      </w:tabs>
    </w:pPr>
  </w:style>
  <w:style w:type="character" w:customStyle="1" w:styleId="FooterChar">
    <w:name w:val="Footer Char"/>
    <w:basedOn w:val="DefaultParagraphFont"/>
    <w:link w:val="Footer"/>
    <w:uiPriority w:val="99"/>
    <w:rsid w:val="00A51676"/>
  </w:style>
  <w:style w:type="character" w:customStyle="1" w:styleId="Heading1Char">
    <w:name w:val="Heading 1 Char"/>
    <w:basedOn w:val="DefaultParagraphFont"/>
    <w:link w:val="Heading1"/>
    <w:uiPriority w:val="9"/>
    <w:rsid w:val="00476781"/>
    <w:rPr>
      <w:rFonts w:ascii="Arial" w:eastAsia="Times New Roman" w:hAnsi="Arial" w:cstheme="majorBidi"/>
      <w:color w:val="13A3BA"/>
      <w:sz w:val="32"/>
      <w:szCs w:val="32"/>
    </w:rPr>
  </w:style>
  <w:style w:type="character" w:customStyle="1" w:styleId="Heading2Char">
    <w:name w:val="Heading 2 Char"/>
    <w:basedOn w:val="DefaultParagraphFont"/>
    <w:link w:val="Heading2"/>
    <w:uiPriority w:val="9"/>
    <w:rsid w:val="00476781"/>
    <w:rPr>
      <w:rFonts w:ascii="Arial" w:eastAsiaTheme="majorEastAsia" w:hAnsi="Arial" w:cstheme="majorBidi"/>
      <w:b/>
      <w:caps/>
      <w:color w:val="000000" w:themeColor="text1"/>
      <w:sz w:val="24"/>
      <w:szCs w:val="26"/>
    </w:rPr>
  </w:style>
  <w:style w:type="paragraph" w:customStyle="1" w:styleId="p1">
    <w:name w:val="p1"/>
    <w:basedOn w:val="Normal"/>
    <w:rsid w:val="00476781"/>
    <w:rPr>
      <w:rFonts w:ascii="Helvetica" w:hAnsi="Helvetica" w:cs="Times New Roman"/>
      <w:color w:val="22D6C0"/>
      <w:sz w:val="24"/>
      <w:szCs w:val="24"/>
    </w:rPr>
  </w:style>
  <w:style w:type="paragraph" w:customStyle="1" w:styleId="p2">
    <w:name w:val="p2"/>
    <w:basedOn w:val="Normal"/>
    <w:rsid w:val="00476781"/>
    <w:rPr>
      <w:rFonts w:ascii="Helvetica" w:hAnsi="Helvetica" w:cs="Times New Roman"/>
      <w:sz w:val="17"/>
      <w:szCs w:val="17"/>
    </w:rPr>
  </w:style>
  <w:style w:type="paragraph" w:customStyle="1" w:styleId="p3">
    <w:name w:val="p3"/>
    <w:basedOn w:val="Normal"/>
    <w:rsid w:val="00625B91"/>
    <w:rPr>
      <w:rFonts w:ascii="Helvetica" w:hAnsi="Helvetica" w:cs="Times New Roman"/>
      <w:sz w:val="18"/>
      <w:szCs w:val="18"/>
    </w:rPr>
  </w:style>
  <w:style w:type="character" w:styleId="PageNumber">
    <w:name w:val="page number"/>
    <w:basedOn w:val="DefaultParagraphFont"/>
    <w:uiPriority w:val="99"/>
    <w:semiHidden/>
    <w:unhideWhenUsed/>
    <w:rsid w:val="00625B91"/>
  </w:style>
  <w:style w:type="character" w:customStyle="1" w:styleId="s1">
    <w:name w:val="s1"/>
    <w:basedOn w:val="DefaultParagraphFont"/>
    <w:rsid w:val="00A75C6E"/>
    <w:rPr>
      <w:rFonts w:ascii="Helvetica" w:hAnsi="Helvetic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417">
      <w:bodyDiv w:val="1"/>
      <w:marLeft w:val="0"/>
      <w:marRight w:val="0"/>
      <w:marTop w:val="0"/>
      <w:marBottom w:val="0"/>
      <w:divBdr>
        <w:top w:val="none" w:sz="0" w:space="0" w:color="auto"/>
        <w:left w:val="none" w:sz="0" w:space="0" w:color="auto"/>
        <w:bottom w:val="none" w:sz="0" w:space="0" w:color="auto"/>
        <w:right w:val="none" w:sz="0" w:space="0" w:color="auto"/>
      </w:divBdr>
    </w:div>
    <w:div w:id="46422102">
      <w:bodyDiv w:val="1"/>
      <w:marLeft w:val="0"/>
      <w:marRight w:val="0"/>
      <w:marTop w:val="0"/>
      <w:marBottom w:val="0"/>
      <w:divBdr>
        <w:top w:val="none" w:sz="0" w:space="0" w:color="auto"/>
        <w:left w:val="none" w:sz="0" w:space="0" w:color="auto"/>
        <w:bottom w:val="none" w:sz="0" w:space="0" w:color="auto"/>
        <w:right w:val="none" w:sz="0" w:space="0" w:color="auto"/>
      </w:divBdr>
    </w:div>
    <w:div w:id="79648272">
      <w:bodyDiv w:val="1"/>
      <w:marLeft w:val="0"/>
      <w:marRight w:val="0"/>
      <w:marTop w:val="0"/>
      <w:marBottom w:val="0"/>
      <w:divBdr>
        <w:top w:val="none" w:sz="0" w:space="0" w:color="auto"/>
        <w:left w:val="none" w:sz="0" w:space="0" w:color="auto"/>
        <w:bottom w:val="none" w:sz="0" w:space="0" w:color="auto"/>
        <w:right w:val="none" w:sz="0" w:space="0" w:color="auto"/>
      </w:divBdr>
    </w:div>
    <w:div w:id="118308860">
      <w:bodyDiv w:val="1"/>
      <w:marLeft w:val="0"/>
      <w:marRight w:val="0"/>
      <w:marTop w:val="0"/>
      <w:marBottom w:val="0"/>
      <w:divBdr>
        <w:top w:val="none" w:sz="0" w:space="0" w:color="auto"/>
        <w:left w:val="none" w:sz="0" w:space="0" w:color="auto"/>
        <w:bottom w:val="none" w:sz="0" w:space="0" w:color="auto"/>
        <w:right w:val="none" w:sz="0" w:space="0" w:color="auto"/>
      </w:divBdr>
    </w:div>
    <w:div w:id="220601534">
      <w:bodyDiv w:val="1"/>
      <w:marLeft w:val="0"/>
      <w:marRight w:val="0"/>
      <w:marTop w:val="0"/>
      <w:marBottom w:val="0"/>
      <w:divBdr>
        <w:top w:val="none" w:sz="0" w:space="0" w:color="auto"/>
        <w:left w:val="none" w:sz="0" w:space="0" w:color="auto"/>
        <w:bottom w:val="none" w:sz="0" w:space="0" w:color="auto"/>
        <w:right w:val="none" w:sz="0" w:space="0" w:color="auto"/>
      </w:divBdr>
    </w:div>
    <w:div w:id="287903935">
      <w:bodyDiv w:val="1"/>
      <w:marLeft w:val="0"/>
      <w:marRight w:val="0"/>
      <w:marTop w:val="0"/>
      <w:marBottom w:val="0"/>
      <w:divBdr>
        <w:top w:val="none" w:sz="0" w:space="0" w:color="auto"/>
        <w:left w:val="none" w:sz="0" w:space="0" w:color="auto"/>
        <w:bottom w:val="none" w:sz="0" w:space="0" w:color="auto"/>
        <w:right w:val="none" w:sz="0" w:space="0" w:color="auto"/>
      </w:divBdr>
    </w:div>
    <w:div w:id="481430444">
      <w:bodyDiv w:val="1"/>
      <w:marLeft w:val="0"/>
      <w:marRight w:val="0"/>
      <w:marTop w:val="0"/>
      <w:marBottom w:val="0"/>
      <w:divBdr>
        <w:top w:val="none" w:sz="0" w:space="0" w:color="auto"/>
        <w:left w:val="none" w:sz="0" w:space="0" w:color="auto"/>
        <w:bottom w:val="none" w:sz="0" w:space="0" w:color="auto"/>
        <w:right w:val="none" w:sz="0" w:space="0" w:color="auto"/>
      </w:divBdr>
    </w:div>
    <w:div w:id="533924163">
      <w:bodyDiv w:val="1"/>
      <w:marLeft w:val="0"/>
      <w:marRight w:val="0"/>
      <w:marTop w:val="0"/>
      <w:marBottom w:val="0"/>
      <w:divBdr>
        <w:top w:val="none" w:sz="0" w:space="0" w:color="auto"/>
        <w:left w:val="none" w:sz="0" w:space="0" w:color="auto"/>
        <w:bottom w:val="none" w:sz="0" w:space="0" w:color="auto"/>
        <w:right w:val="none" w:sz="0" w:space="0" w:color="auto"/>
      </w:divBdr>
    </w:div>
    <w:div w:id="572202831">
      <w:bodyDiv w:val="1"/>
      <w:marLeft w:val="0"/>
      <w:marRight w:val="0"/>
      <w:marTop w:val="0"/>
      <w:marBottom w:val="0"/>
      <w:divBdr>
        <w:top w:val="none" w:sz="0" w:space="0" w:color="auto"/>
        <w:left w:val="none" w:sz="0" w:space="0" w:color="auto"/>
        <w:bottom w:val="none" w:sz="0" w:space="0" w:color="auto"/>
        <w:right w:val="none" w:sz="0" w:space="0" w:color="auto"/>
      </w:divBdr>
    </w:div>
    <w:div w:id="650141545">
      <w:bodyDiv w:val="1"/>
      <w:marLeft w:val="0"/>
      <w:marRight w:val="0"/>
      <w:marTop w:val="0"/>
      <w:marBottom w:val="0"/>
      <w:divBdr>
        <w:top w:val="none" w:sz="0" w:space="0" w:color="auto"/>
        <w:left w:val="none" w:sz="0" w:space="0" w:color="auto"/>
        <w:bottom w:val="none" w:sz="0" w:space="0" w:color="auto"/>
        <w:right w:val="none" w:sz="0" w:space="0" w:color="auto"/>
      </w:divBdr>
    </w:div>
    <w:div w:id="653722902">
      <w:bodyDiv w:val="1"/>
      <w:marLeft w:val="0"/>
      <w:marRight w:val="0"/>
      <w:marTop w:val="0"/>
      <w:marBottom w:val="0"/>
      <w:divBdr>
        <w:top w:val="none" w:sz="0" w:space="0" w:color="auto"/>
        <w:left w:val="none" w:sz="0" w:space="0" w:color="auto"/>
        <w:bottom w:val="none" w:sz="0" w:space="0" w:color="auto"/>
        <w:right w:val="none" w:sz="0" w:space="0" w:color="auto"/>
      </w:divBdr>
    </w:div>
    <w:div w:id="700664748">
      <w:bodyDiv w:val="1"/>
      <w:marLeft w:val="0"/>
      <w:marRight w:val="0"/>
      <w:marTop w:val="0"/>
      <w:marBottom w:val="0"/>
      <w:divBdr>
        <w:top w:val="none" w:sz="0" w:space="0" w:color="auto"/>
        <w:left w:val="none" w:sz="0" w:space="0" w:color="auto"/>
        <w:bottom w:val="none" w:sz="0" w:space="0" w:color="auto"/>
        <w:right w:val="none" w:sz="0" w:space="0" w:color="auto"/>
      </w:divBdr>
    </w:div>
    <w:div w:id="742916705">
      <w:bodyDiv w:val="1"/>
      <w:marLeft w:val="0"/>
      <w:marRight w:val="0"/>
      <w:marTop w:val="0"/>
      <w:marBottom w:val="0"/>
      <w:divBdr>
        <w:top w:val="none" w:sz="0" w:space="0" w:color="auto"/>
        <w:left w:val="none" w:sz="0" w:space="0" w:color="auto"/>
        <w:bottom w:val="none" w:sz="0" w:space="0" w:color="auto"/>
        <w:right w:val="none" w:sz="0" w:space="0" w:color="auto"/>
      </w:divBdr>
    </w:div>
    <w:div w:id="888802364">
      <w:bodyDiv w:val="1"/>
      <w:marLeft w:val="0"/>
      <w:marRight w:val="0"/>
      <w:marTop w:val="0"/>
      <w:marBottom w:val="0"/>
      <w:divBdr>
        <w:top w:val="none" w:sz="0" w:space="0" w:color="auto"/>
        <w:left w:val="none" w:sz="0" w:space="0" w:color="auto"/>
        <w:bottom w:val="none" w:sz="0" w:space="0" w:color="auto"/>
        <w:right w:val="none" w:sz="0" w:space="0" w:color="auto"/>
      </w:divBdr>
    </w:div>
    <w:div w:id="922229140">
      <w:bodyDiv w:val="1"/>
      <w:marLeft w:val="0"/>
      <w:marRight w:val="0"/>
      <w:marTop w:val="0"/>
      <w:marBottom w:val="0"/>
      <w:divBdr>
        <w:top w:val="none" w:sz="0" w:space="0" w:color="auto"/>
        <w:left w:val="none" w:sz="0" w:space="0" w:color="auto"/>
        <w:bottom w:val="none" w:sz="0" w:space="0" w:color="auto"/>
        <w:right w:val="none" w:sz="0" w:space="0" w:color="auto"/>
      </w:divBdr>
    </w:div>
    <w:div w:id="1031611909">
      <w:bodyDiv w:val="1"/>
      <w:marLeft w:val="0"/>
      <w:marRight w:val="0"/>
      <w:marTop w:val="0"/>
      <w:marBottom w:val="0"/>
      <w:divBdr>
        <w:top w:val="none" w:sz="0" w:space="0" w:color="auto"/>
        <w:left w:val="none" w:sz="0" w:space="0" w:color="auto"/>
        <w:bottom w:val="none" w:sz="0" w:space="0" w:color="auto"/>
        <w:right w:val="none" w:sz="0" w:space="0" w:color="auto"/>
      </w:divBdr>
    </w:div>
    <w:div w:id="1121609501">
      <w:bodyDiv w:val="1"/>
      <w:marLeft w:val="0"/>
      <w:marRight w:val="0"/>
      <w:marTop w:val="0"/>
      <w:marBottom w:val="0"/>
      <w:divBdr>
        <w:top w:val="none" w:sz="0" w:space="0" w:color="auto"/>
        <w:left w:val="none" w:sz="0" w:space="0" w:color="auto"/>
        <w:bottom w:val="none" w:sz="0" w:space="0" w:color="auto"/>
        <w:right w:val="none" w:sz="0" w:space="0" w:color="auto"/>
      </w:divBdr>
    </w:div>
    <w:div w:id="1355883022">
      <w:bodyDiv w:val="1"/>
      <w:marLeft w:val="0"/>
      <w:marRight w:val="0"/>
      <w:marTop w:val="0"/>
      <w:marBottom w:val="0"/>
      <w:divBdr>
        <w:top w:val="none" w:sz="0" w:space="0" w:color="auto"/>
        <w:left w:val="none" w:sz="0" w:space="0" w:color="auto"/>
        <w:bottom w:val="none" w:sz="0" w:space="0" w:color="auto"/>
        <w:right w:val="none" w:sz="0" w:space="0" w:color="auto"/>
      </w:divBdr>
    </w:div>
    <w:div w:id="1413966070">
      <w:bodyDiv w:val="1"/>
      <w:marLeft w:val="0"/>
      <w:marRight w:val="0"/>
      <w:marTop w:val="0"/>
      <w:marBottom w:val="0"/>
      <w:divBdr>
        <w:top w:val="none" w:sz="0" w:space="0" w:color="auto"/>
        <w:left w:val="none" w:sz="0" w:space="0" w:color="auto"/>
        <w:bottom w:val="none" w:sz="0" w:space="0" w:color="auto"/>
        <w:right w:val="none" w:sz="0" w:space="0" w:color="auto"/>
      </w:divBdr>
    </w:div>
    <w:div w:id="1422608292">
      <w:bodyDiv w:val="1"/>
      <w:marLeft w:val="0"/>
      <w:marRight w:val="0"/>
      <w:marTop w:val="0"/>
      <w:marBottom w:val="0"/>
      <w:divBdr>
        <w:top w:val="none" w:sz="0" w:space="0" w:color="auto"/>
        <w:left w:val="none" w:sz="0" w:space="0" w:color="auto"/>
        <w:bottom w:val="none" w:sz="0" w:space="0" w:color="auto"/>
        <w:right w:val="none" w:sz="0" w:space="0" w:color="auto"/>
      </w:divBdr>
    </w:div>
    <w:div w:id="1425109149">
      <w:bodyDiv w:val="1"/>
      <w:marLeft w:val="0"/>
      <w:marRight w:val="0"/>
      <w:marTop w:val="0"/>
      <w:marBottom w:val="0"/>
      <w:divBdr>
        <w:top w:val="none" w:sz="0" w:space="0" w:color="auto"/>
        <w:left w:val="none" w:sz="0" w:space="0" w:color="auto"/>
        <w:bottom w:val="none" w:sz="0" w:space="0" w:color="auto"/>
        <w:right w:val="none" w:sz="0" w:space="0" w:color="auto"/>
      </w:divBdr>
    </w:div>
    <w:div w:id="1458259284">
      <w:bodyDiv w:val="1"/>
      <w:marLeft w:val="0"/>
      <w:marRight w:val="0"/>
      <w:marTop w:val="0"/>
      <w:marBottom w:val="0"/>
      <w:divBdr>
        <w:top w:val="none" w:sz="0" w:space="0" w:color="auto"/>
        <w:left w:val="none" w:sz="0" w:space="0" w:color="auto"/>
        <w:bottom w:val="none" w:sz="0" w:space="0" w:color="auto"/>
        <w:right w:val="none" w:sz="0" w:space="0" w:color="auto"/>
      </w:divBdr>
    </w:div>
    <w:div w:id="1481535359">
      <w:bodyDiv w:val="1"/>
      <w:marLeft w:val="0"/>
      <w:marRight w:val="0"/>
      <w:marTop w:val="0"/>
      <w:marBottom w:val="0"/>
      <w:divBdr>
        <w:top w:val="none" w:sz="0" w:space="0" w:color="auto"/>
        <w:left w:val="none" w:sz="0" w:space="0" w:color="auto"/>
        <w:bottom w:val="none" w:sz="0" w:space="0" w:color="auto"/>
        <w:right w:val="none" w:sz="0" w:space="0" w:color="auto"/>
      </w:divBdr>
      <w:divsChild>
        <w:div w:id="809203375">
          <w:marLeft w:val="0"/>
          <w:marRight w:val="0"/>
          <w:marTop w:val="0"/>
          <w:marBottom w:val="0"/>
          <w:divBdr>
            <w:top w:val="none" w:sz="0" w:space="0" w:color="auto"/>
            <w:left w:val="none" w:sz="0" w:space="0" w:color="auto"/>
            <w:bottom w:val="none" w:sz="0" w:space="0" w:color="auto"/>
            <w:right w:val="none" w:sz="0" w:space="0" w:color="auto"/>
          </w:divBdr>
        </w:div>
        <w:div w:id="820732363">
          <w:marLeft w:val="0"/>
          <w:marRight w:val="0"/>
          <w:marTop w:val="0"/>
          <w:marBottom w:val="0"/>
          <w:divBdr>
            <w:top w:val="none" w:sz="0" w:space="0" w:color="auto"/>
            <w:left w:val="none" w:sz="0" w:space="0" w:color="auto"/>
            <w:bottom w:val="none" w:sz="0" w:space="0" w:color="auto"/>
            <w:right w:val="none" w:sz="0" w:space="0" w:color="auto"/>
          </w:divBdr>
        </w:div>
        <w:div w:id="1353847735">
          <w:marLeft w:val="0"/>
          <w:marRight w:val="0"/>
          <w:marTop w:val="0"/>
          <w:marBottom w:val="0"/>
          <w:divBdr>
            <w:top w:val="none" w:sz="0" w:space="0" w:color="auto"/>
            <w:left w:val="none" w:sz="0" w:space="0" w:color="auto"/>
            <w:bottom w:val="none" w:sz="0" w:space="0" w:color="auto"/>
            <w:right w:val="none" w:sz="0" w:space="0" w:color="auto"/>
          </w:divBdr>
        </w:div>
        <w:div w:id="1405106403">
          <w:marLeft w:val="0"/>
          <w:marRight w:val="0"/>
          <w:marTop w:val="0"/>
          <w:marBottom w:val="0"/>
          <w:divBdr>
            <w:top w:val="none" w:sz="0" w:space="0" w:color="auto"/>
            <w:left w:val="none" w:sz="0" w:space="0" w:color="auto"/>
            <w:bottom w:val="none" w:sz="0" w:space="0" w:color="auto"/>
            <w:right w:val="none" w:sz="0" w:space="0" w:color="auto"/>
          </w:divBdr>
        </w:div>
        <w:div w:id="2135907795">
          <w:marLeft w:val="0"/>
          <w:marRight w:val="0"/>
          <w:marTop w:val="0"/>
          <w:marBottom w:val="0"/>
          <w:divBdr>
            <w:top w:val="none" w:sz="0" w:space="0" w:color="auto"/>
            <w:left w:val="none" w:sz="0" w:space="0" w:color="auto"/>
            <w:bottom w:val="none" w:sz="0" w:space="0" w:color="auto"/>
            <w:right w:val="none" w:sz="0" w:space="0" w:color="auto"/>
          </w:divBdr>
        </w:div>
        <w:div w:id="102964095">
          <w:marLeft w:val="0"/>
          <w:marRight w:val="0"/>
          <w:marTop w:val="0"/>
          <w:marBottom w:val="0"/>
          <w:divBdr>
            <w:top w:val="none" w:sz="0" w:space="0" w:color="auto"/>
            <w:left w:val="none" w:sz="0" w:space="0" w:color="auto"/>
            <w:bottom w:val="none" w:sz="0" w:space="0" w:color="auto"/>
            <w:right w:val="none" w:sz="0" w:space="0" w:color="auto"/>
          </w:divBdr>
        </w:div>
      </w:divsChild>
    </w:div>
    <w:div w:id="1641954032">
      <w:bodyDiv w:val="1"/>
      <w:marLeft w:val="0"/>
      <w:marRight w:val="0"/>
      <w:marTop w:val="0"/>
      <w:marBottom w:val="0"/>
      <w:divBdr>
        <w:top w:val="none" w:sz="0" w:space="0" w:color="auto"/>
        <w:left w:val="none" w:sz="0" w:space="0" w:color="auto"/>
        <w:bottom w:val="none" w:sz="0" w:space="0" w:color="auto"/>
        <w:right w:val="none" w:sz="0" w:space="0" w:color="auto"/>
      </w:divBdr>
    </w:div>
    <w:div w:id="1667896952">
      <w:bodyDiv w:val="1"/>
      <w:marLeft w:val="0"/>
      <w:marRight w:val="0"/>
      <w:marTop w:val="0"/>
      <w:marBottom w:val="0"/>
      <w:divBdr>
        <w:top w:val="none" w:sz="0" w:space="0" w:color="auto"/>
        <w:left w:val="none" w:sz="0" w:space="0" w:color="auto"/>
        <w:bottom w:val="none" w:sz="0" w:space="0" w:color="auto"/>
        <w:right w:val="none" w:sz="0" w:space="0" w:color="auto"/>
      </w:divBdr>
    </w:div>
    <w:div w:id="1716546136">
      <w:bodyDiv w:val="1"/>
      <w:marLeft w:val="0"/>
      <w:marRight w:val="0"/>
      <w:marTop w:val="0"/>
      <w:marBottom w:val="0"/>
      <w:divBdr>
        <w:top w:val="none" w:sz="0" w:space="0" w:color="auto"/>
        <w:left w:val="none" w:sz="0" w:space="0" w:color="auto"/>
        <w:bottom w:val="none" w:sz="0" w:space="0" w:color="auto"/>
        <w:right w:val="none" w:sz="0" w:space="0" w:color="auto"/>
      </w:divBdr>
    </w:div>
    <w:div w:id="1754350122">
      <w:bodyDiv w:val="1"/>
      <w:marLeft w:val="0"/>
      <w:marRight w:val="0"/>
      <w:marTop w:val="0"/>
      <w:marBottom w:val="0"/>
      <w:divBdr>
        <w:top w:val="none" w:sz="0" w:space="0" w:color="auto"/>
        <w:left w:val="none" w:sz="0" w:space="0" w:color="auto"/>
        <w:bottom w:val="none" w:sz="0" w:space="0" w:color="auto"/>
        <w:right w:val="none" w:sz="0" w:space="0" w:color="auto"/>
      </w:divBdr>
    </w:div>
    <w:div w:id="1773235805">
      <w:bodyDiv w:val="1"/>
      <w:marLeft w:val="0"/>
      <w:marRight w:val="0"/>
      <w:marTop w:val="0"/>
      <w:marBottom w:val="0"/>
      <w:divBdr>
        <w:top w:val="none" w:sz="0" w:space="0" w:color="auto"/>
        <w:left w:val="none" w:sz="0" w:space="0" w:color="auto"/>
        <w:bottom w:val="none" w:sz="0" w:space="0" w:color="auto"/>
        <w:right w:val="none" w:sz="0" w:space="0" w:color="auto"/>
      </w:divBdr>
    </w:div>
    <w:div w:id="1824079881">
      <w:bodyDiv w:val="1"/>
      <w:marLeft w:val="0"/>
      <w:marRight w:val="0"/>
      <w:marTop w:val="0"/>
      <w:marBottom w:val="0"/>
      <w:divBdr>
        <w:top w:val="none" w:sz="0" w:space="0" w:color="auto"/>
        <w:left w:val="none" w:sz="0" w:space="0" w:color="auto"/>
        <w:bottom w:val="none" w:sz="0" w:space="0" w:color="auto"/>
        <w:right w:val="none" w:sz="0" w:space="0" w:color="auto"/>
      </w:divBdr>
    </w:div>
    <w:div w:id="1853882756">
      <w:bodyDiv w:val="1"/>
      <w:marLeft w:val="0"/>
      <w:marRight w:val="0"/>
      <w:marTop w:val="0"/>
      <w:marBottom w:val="0"/>
      <w:divBdr>
        <w:top w:val="none" w:sz="0" w:space="0" w:color="auto"/>
        <w:left w:val="none" w:sz="0" w:space="0" w:color="auto"/>
        <w:bottom w:val="none" w:sz="0" w:space="0" w:color="auto"/>
        <w:right w:val="none" w:sz="0" w:space="0" w:color="auto"/>
      </w:divBdr>
    </w:div>
    <w:div w:id="2015061083">
      <w:bodyDiv w:val="1"/>
      <w:marLeft w:val="0"/>
      <w:marRight w:val="0"/>
      <w:marTop w:val="0"/>
      <w:marBottom w:val="0"/>
      <w:divBdr>
        <w:top w:val="none" w:sz="0" w:space="0" w:color="auto"/>
        <w:left w:val="none" w:sz="0" w:space="0" w:color="auto"/>
        <w:bottom w:val="none" w:sz="0" w:space="0" w:color="auto"/>
        <w:right w:val="none" w:sz="0" w:space="0" w:color="auto"/>
      </w:divBdr>
    </w:div>
    <w:div w:id="2107651541">
      <w:bodyDiv w:val="1"/>
      <w:marLeft w:val="0"/>
      <w:marRight w:val="0"/>
      <w:marTop w:val="0"/>
      <w:marBottom w:val="0"/>
      <w:divBdr>
        <w:top w:val="none" w:sz="0" w:space="0" w:color="auto"/>
        <w:left w:val="none" w:sz="0" w:space="0" w:color="auto"/>
        <w:bottom w:val="none" w:sz="0" w:space="0" w:color="auto"/>
        <w:right w:val="none" w:sz="0" w:space="0" w:color="auto"/>
      </w:divBdr>
    </w:div>
    <w:div w:id="21199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5ad0e61-2d24-4a79-80b1-10e8810e8e71" xsi:nil="true"/>
    <_ip_UnifiedCompliancePolicyProperties xmlns="http://schemas.microsoft.com/sharepoint/v3" xsi:nil="true"/>
    <lcf76f155ced4ddcb4097134ff3c332f xmlns="c83e1aec-a78a-4981-bb7f-a50929c8dc64">
      <Terms xmlns="http://schemas.microsoft.com/office/infopath/2007/PartnerControls"/>
    </lcf76f155ced4ddcb4097134ff3c332f>
    <_Flow_SignoffStatus xmlns="1c95e228-8b5b-489c-a2ac-17b50efe10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35F85B4FB1D24E95E8F48B1654EB5D" ma:contentTypeVersion="4" ma:contentTypeDescription="Create a new document." ma:contentTypeScope="" ma:versionID="9c1195588bd3d09f0a141879d7b54052">
  <xsd:schema xmlns:xsd="http://www.w3.org/2001/XMLSchema" xmlns:xs="http://www.w3.org/2001/XMLSchema" xmlns:p="http://schemas.microsoft.com/office/2006/metadata/properties" xmlns:ns1="http://schemas.microsoft.com/sharepoint/v3" xmlns:ns2="51fc2af8-a421-4882-8645-6e944896aa44" xmlns:ns3="1c95e228-8b5b-489c-a2ac-17b50efe102a" xmlns:ns4="c83e1aec-a78a-4981-bb7f-a50929c8dc64" xmlns:ns5="e5ad0e61-2d24-4a79-80b1-10e8810e8e71" targetNamespace="http://schemas.microsoft.com/office/2006/metadata/properties" ma:root="true" ma:fieldsID="883c52a5cb242bd065365bf25022a2d2" ns1:_="" ns2:_="" ns3:_="" ns4:_="" ns5:_="">
    <xsd:import namespace="http://schemas.microsoft.com/sharepoint/v3"/>
    <xsd:import namespace="51fc2af8-a421-4882-8645-6e944896aa44"/>
    <xsd:import namespace="1c95e228-8b5b-489c-a2ac-17b50efe102a"/>
    <xsd:import namespace="c83e1aec-a78a-4981-bb7f-a50929c8dc64"/>
    <xsd:import namespace="e5ad0e61-2d24-4a79-80b1-10e8810e8e7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_Flow_SignoffStatus"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c2af8-a421-4882-8645-6e944896a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95e228-8b5b-489c-a2ac-17b50efe102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e1aec-a78a-4981-bb7f-a50929c8dc64" elementFormDefault="qualified">
    <xsd:import namespace="http://schemas.microsoft.com/office/2006/documentManagement/types"/>
    <xsd:import namespace="http://schemas.microsoft.com/office/infopath/2007/PartnerControls"/>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a39bd6-edf5-4957-ab93-9a9c0d895f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ad0e61-2d24-4a79-80b1-10e8810e8e71"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b9ec2db6-74ec-423e-a4ac-295c640685be}" ma:internalName="TaxCatchAll" ma:showField="CatchAllData" ma:web="e5ad0e61-2d24-4a79-80b1-10e8810e8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3CF80-DCAA-4688-A86C-83291A4F0B12}">
  <ds:schemaRefs>
    <ds:schemaRef ds:uri="http://schemas.microsoft.com/office/2006/metadata/properties"/>
    <ds:schemaRef ds:uri="http://schemas.microsoft.com/office/infopath/2007/PartnerControls"/>
    <ds:schemaRef ds:uri="http://schemas.microsoft.com/sharepoint/v3"/>
    <ds:schemaRef ds:uri="e5ad0e61-2d24-4a79-80b1-10e8810e8e71"/>
    <ds:schemaRef ds:uri="c83e1aec-a78a-4981-bb7f-a50929c8dc64"/>
    <ds:schemaRef ds:uri="1c95e228-8b5b-489c-a2ac-17b50efe102a"/>
  </ds:schemaRefs>
</ds:datastoreItem>
</file>

<file path=customXml/itemProps2.xml><?xml version="1.0" encoding="utf-8"?>
<ds:datastoreItem xmlns:ds="http://schemas.openxmlformats.org/officeDocument/2006/customXml" ds:itemID="{98A27BAE-0797-1848-AFA6-F4C967E70904}">
  <ds:schemaRefs>
    <ds:schemaRef ds:uri="http://schemas.openxmlformats.org/officeDocument/2006/bibliography"/>
  </ds:schemaRefs>
</ds:datastoreItem>
</file>

<file path=customXml/itemProps3.xml><?xml version="1.0" encoding="utf-8"?>
<ds:datastoreItem xmlns:ds="http://schemas.openxmlformats.org/officeDocument/2006/customXml" ds:itemID="{9A6558D6-D845-4B50-BFA0-385409CD8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fc2af8-a421-4882-8645-6e944896aa44"/>
    <ds:schemaRef ds:uri="1c95e228-8b5b-489c-a2ac-17b50efe102a"/>
    <ds:schemaRef ds:uri="c83e1aec-a78a-4981-bb7f-a50929c8dc64"/>
    <ds:schemaRef ds:uri="e5ad0e61-2d24-4a79-80b1-10e8810e8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41686-DEE4-41BC-A249-BB136B038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858</Words>
  <Characters>5555</Characters>
  <Application>Microsoft Office Word</Application>
  <DocSecurity>0</DocSecurity>
  <Lines>231</Lines>
  <Paragraphs>125</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Velleca, Allison</dc:creator>
  <cp:lastModifiedBy>Katie Carhart</cp:lastModifiedBy>
  <cp:revision>6</cp:revision>
  <dcterms:created xsi:type="dcterms:W3CDTF">2025-10-28T16:04:00Z</dcterms:created>
  <dcterms:modified xsi:type="dcterms:W3CDTF">2025-11-03T17:11:00Z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0x0101002535F85B4FB1D24E95E8F48B1654EB5D</vt:lpwstr>
  </property>
</Properties>
</file>